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C9E" w:rsidRDefault="006B2C9E" w:rsidP="006B2C9E">
      <w:pPr>
        <w:widowControl/>
        <w:jc w:val="center"/>
        <w:rPr>
          <w:rFonts w:ascii="微软雅黑" w:eastAsia="微软雅黑" w:hAnsi="微软雅黑" w:cs="宋体"/>
          <w:spacing w:val="8"/>
          <w:kern w:val="0"/>
          <w:sz w:val="26"/>
          <w:szCs w:val="26"/>
        </w:rPr>
      </w:pPr>
    </w:p>
    <w:p w:rsidR="006B2C9E" w:rsidRDefault="006B2C9E" w:rsidP="006B2C9E">
      <w:pPr>
        <w:widowControl/>
        <w:jc w:val="center"/>
        <w:rPr>
          <w:rFonts w:ascii="微软雅黑" w:eastAsia="微软雅黑" w:hAnsi="微软雅黑" w:cs="宋体" w:hint="eastAsia"/>
          <w:spacing w:val="8"/>
          <w:kern w:val="0"/>
          <w:sz w:val="26"/>
          <w:szCs w:val="26"/>
        </w:rPr>
      </w:pPr>
      <w:r>
        <w:rPr>
          <w:rFonts w:ascii="微软雅黑" w:eastAsia="微软雅黑" w:hAnsi="微软雅黑" w:cs="宋体" w:hint="eastAsia"/>
          <w:spacing w:val="8"/>
          <w:kern w:val="0"/>
          <w:sz w:val="26"/>
          <w:szCs w:val="26"/>
        </w:rPr>
        <w:t>附件1：重庆市云阳职业教育中心2023年考核招聘非在编</w:t>
      </w:r>
    </w:p>
    <w:p w:rsidR="006B2C9E" w:rsidRDefault="006B2C9E" w:rsidP="006B2C9E">
      <w:pPr>
        <w:widowControl/>
        <w:jc w:val="center"/>
        <w:rPr>
          <w:rFonts w:ascii="微软雅黑" w:eastAsia="微软雅黑" w:hAnsi="微软雅黑" w:cs="宋体" w:hint="eastAsia"/>
          <w:spacing w:val="8"/>
          <w:kern w:val="0"/>
          <w:sz w:val="26"/>
          <w:szCs w:val="26"/>
        </w:rPr>
      </w:pPr>
      <w:r>
        <w:rPr>
          <w:rFonts w:ascii="微软雅黑" w:eastAsia="微软雅黑" w:hAnsi="微软雅黑" w:cs="宋体" w:hint="eastAsia"/>
          <w:spacing w:val="8"/>
          <w:kern w:val="0"/>
          <w:sz w:val="26"/>
          <w:szCs w:val="26"/>
        </w:rPr>
        <w:t>专业课教师岗位设置及要求一览表</w:t>
      </w:r>
    </w:p>
    <w:tbl>
      <w:tblPr>
        <w:tblW w:w="8243" w:type="dxa"/>
        <w:tblInd w:w="206" w:type="dxa"/>
        <w:tblCellMar>
          <w:left w:w="0" w:type="dxa"/>
          <w:right w:w="0" w:type="dxa"/>
        </w:tblCellMar>
        <w:tblLook w:val="04A0" w:firstRow="1" w:lastRow="0" w:firstColumn="1" w:lastColumn="0" w:noHBand="0" w:noVBand="1"/>
      </w:tblPr>
      <w:tblGrid>
        <w:gridCol w:w="625"/>
        <w:gridCol w:w="646"/>
        <w:gridCol w:w="1146"/>
        <w:gridCol w:w="789"/>
        <w:gridCol w:w="1731"/>
        <w:gridCol w:w="2300"/>
        <w:gridCol w:w="1006"/>
      </w:tblGrid>
      <w:tr w:rsidR="006B2C9E" w:rsidTr="006B2C9E">
        <w:trPr>
          <w:trHeight w:val="694"/>
        </w:trPr>
        <w:tc>
          <w:tcPr>
            <w:tcW w:w="625" w:type="dxa"/>
            <w:tcBorders>
              <w:top w:val="single" w:sz="4" w:space="0" w:color="000000"/>
              <w:left w:val="single" w:sz="4" w:space="0" w:color="000000"/>
              <w:bottom w:val="single" w:sz="4" w:space="0" w:color="000000"/>
              <w:right w:val="single" w:sz="4" w:space="0" w:color="000000"/>
            </w:tcBorders>
            <w:noWrap/>
            <w:vAlign w:val="center"/>
            <w:hideMark/>
          </w:tcPr>
          <w:p w:rsidR="006B2C9E" w:rsidRDefault="006B2C9E">
            <w:pPr>
              <w:jc w:val="center"/>
              <w:rPr>
                <w:rStyle w:val="15"/>
                <w:b/>
                <w:sz w:val="22"/>
                <w:szCs w:val="22"/>
              </w:rPr>
            </w:pPr>
            <w:r>
              <w:rPr>
                <w:rStyle w:val="15"/>
                <w:rFonts w:ascii="宋体" w:hAnsi="宋体"/>
                <w:b/>
                <w:sz w:val="22"/>
                <w:szCs w:val="22"/>
              </w:rPr>
              <w:t>招聘</w:t>
            </w:r>
          </w:p>
          <w:p w:rsidR="006B2C9E" w:rsidRDefault="006B2C9E">
            <w:pPr>
              <w:jc w:val="center"/>
              <w:rPr>
                <w:rStyle w:val="15"/>
                <w:b/>
                <w:bCs/>
                <w:sz w:val="22"/>
                <w:szCs w:val="22"/>
              </w:rPr>
            </w:pPr>
            <w:r>
              <w:rPr>
                <w:rStyle w:val="15"/>
                <w:rFonts w:ascii="宋体" w:hAnsi="宋体"/>
                <w:b/>
                <w:sz w:val="22"/>
                <w:szCs w:val="22"/>
              </w:rPr>
              <w:t>类别</w:t>
            </w:r>
          </w:p>
        </w:tc>
        <w:tc>
          <w:tcPr>
            <w:tcW w:w="646" w:type="dxa"/>
            <w:tcBorders>
              <w:top w:val="single" w:sz="4" w:space="0" w:color="000000"/>
              <w:left w:val="nil"/>
              <w:bottom w:val="single" w:sz="4" w:space="0" w:color="000000"/>
              <w:right w:val="single" w:sz="4" w:space="0" w:color="000000"/>
            </w:tcBorders>
            <w:noWrap/>
            <w:vAlign w:val="center"/>
            <w:hideMark/>
          </w:tcPr>
          <w:p w:rsidR="006B2C9E" w:rsidRDefault="006B2C9E">
            <w:pPr>
              <w:jc w:val="center"/>
              <w:rPr>
                <w:rStyle w:val="15"/>
                <w:b/>
                <w:bCs/>
                <w:sz w:val="22"/>
                <w:szCs w:val="22"/>
              </w:rPr>
            </w:pPr>
            <w:r>
              <w:rPr>
                <w:rStyle w:val="15"/>
                <w:rFonts w:ascii="宋体" w:hAnsi="宋体"/>
                <w:b/>
                <w:sz w:val="22"/>
                <w:szCs w:val="22"/>
              </w:rPr>
              <w:t>序号</w:t>
            </w:r>
          </w:p>
        </w:tc>
        <w:tc>
          <w:tcPr>
            <w:tcW w:w="1146" w:type="dxa"/>
            <w:tcBorders>
              <w:top w:val="single" w:sz="4" w:space="0" w:color="000000"/>
              <w:left w:val="nil"/>
              <w:bottom w:val="single" w:sz="4" w:space="0" w:color="000000"/>
              <w:right w:val="single" w:sz="4" w:space="0" w:color="auto"/>
            </w:tcBorders>
            <w:vAlign w:val="center"/>
            <w:hideMark/>
          </w:tcPr>
          <w:p w:rsidR="006B2C9E" w:rsidRDefault="006B2C9E">
            <w:pPr>
              <w:jc w:val="center"/>
              <w:rPr>
                <w:rStyle w:val="15"/>
                <w:b/>
                <w:sz w:val="22"/>
                <w:szCs w:val="22"/>
              </w:rPr>
            </w:pPr>
            <w:r>
              <w:rPr>
                <w:rStyle w:val="15"/>
                <w:rFonts w:ascii="宋体" w:hAnsi="宋体" w:hint="eastAsia"/>
                <w:b/>
                <w:sz w:val="22"/>
                <w:szCs w:val="22"/>
              </w:rPr>
              <w:t>岗位</w:t>
            </w:r>
          </w:p>
          <w:p w:rsidR="006B2C9E" w:rsidRDefault="006B2C9E">
            <w:pPr>
              <w:jc w:val="center"/>
              <w:rPr>
                <w:rStyle w:val="15"/>
                <w:b/>
                <w:sz w:val="22"/>
                <w:szCs w:val="22"/>
              </w:rPr>
            </w:pPr>
            <w:r>
              <w:rPr>
                <w:rStyle w:val="15"/>
                <w:rFonts w:ascii="宋体" w:hAnsi="宋体" w:hint="eastAsia"/>
                <w:b/>
                <w:sz w:val="22"/>
                <w:szCs w:val="22"/>
              </w:rPr>
              <w:t>类别</w:t>
            </w:r>
          </w:p>
        </w:tc>
        <w:tc>
          <w:tcPr>
            <w:tcW w:w="789" w:type="dxa"/>
            <w:tcBorders>
              <w:top w:val="single" w:sz="4" w:space="0" w:color="000000"/>
              <w:left w:val="nil"/>
              <w:bottom w:val="single" w:sz="4" w:space="0" w:color="000000"/>
              <w:right w:val="single" w:sz="4" w:space="0" w:color="auto"/>
            </w:tcBorders>
            <w:vAlign w:val="center"/>
            <w:hideMark/>
          </w:tcPr>
          <w:p w:rsidR="006B2C9E" w:rsidRDefault="006B2C9E">
            <w:pPr>
              <w:jc w:val="center"/>
              <w:rPr>
                <w:rStyle w:val="15"/>
                <w:b/>
                <w:sz w:val="22"/>
                <w:szCs w:val="22"/>
              </w:rPr>
            </w:pPr>
            <w:r>
              <w:rPr>
                <w:rStyle w:val="15"/>
                <w:rFonts w:ascii="宋体" w:hAnsi="宋体" w:hint="eastAsia"/>
                <w:b/>
                <w:sz w:val="22"/>
                <w:szCs w:val="22"/>
              </w:rPr>
              <w:t>名额</w:t>
            </w:r>
          </w:p>
        </w:tc>
        <w:tc>
          <w:tcPr>
            <w:tcW w:w="1731" w:type="dxa"/>
            <w:tcBorders>
              <w:top w:val="single" w:sz="4" w:space="0" w:color="000000"/>
              <w:left w:val="nil"/>
              <w:bottom w:val="single" w:sz="4" w:space="0" w:color="000000"/>
              <w:right w:val="single" w:sz="4" w:space="0" w:color="auto"/>
            </w:tcBorders>
            <w:vAlign w:val="center"/>
            <w:hideMark/>
          </w:tcPr>
          <w:p w:rsidR="006B2C9E" w:rsidRDefault="006B2C9E">
            <w:pPr>
              <w:jc w:val="center"/>
              <w:rPr>
                <w:rStyle w:val="15"/>
                <w:b/>
                <w:bCs/>
                <w:sz w:val="22"/>
                <w:szCs w:val="22"/>
              </w:rPr>
            </w:pPr>
            <w:r>
              <w:rPr>
                <w:rStyle w:val="15"/>
                <w:rFonts w:ascii="宋体" w:hAnsi="宋体" w:hint="eastAsia"/>
                <w:b/>
                <w:sz w:val="22"/>
                <w:szCs w:val="22"/>
              </w:rPr>
              <w:t>学历要求</w:t>
            </w:r>
          </w:p>
        </w:tc>
        <w:tc>
          <w:tcPr>
            <w:tcW w:w="2300" w:type="dxa"/>
            <w:tcBorders>
              <w:top w:val="single" w:sz="4" w:space="0" w:color="000000"/>
              <w:left w:val="nil"/>
              <w:bottom w:val="single" w:sz="4" w:space="0" w:color="000000"/>
              <w:right w:val="single" w:sz="4" w:space="0" w:color="000000"/>
            </w:tcBorders>
            <w:noWrap/>
            <w:vAlign w:val="center"/>
            <w:hideMark/>
          </w:tcPr>
          <w:p w:rsidR="006B2C9E" w:rsidRDefault="006B2C9E">
            <w:pPr>
              <w:jc w:val="center"/>
              <w:rPr>
                <w:rStyle w:val="15"/>
                <w:b/>
                <w:bCs/>
                <w:sz w:val="22"/>
                <w:szCs w:val="22"/>
              </w:rPr>
            </w:pPr>
            <w:r>
              <w:rPr>
                <w:rStyle w:val="15"/>
                <w:rFonts w:ascii="宋体" w:hAnsi="宋体" w:hint="eastAsia"/>
                <w:b/>
                <w:sz w:val="22"/>
                <w:szCs w:val="22"/>
              </w:rPr>
              <w:t>专业大类要求</w:t>
            </w:r>
          </w:p>
        </w:tc>
        <w:tc>
          <w:tcPr>
            <w:tcW w:w="1006" w:type="dxa"/>
            <w:tcBorders>
              <w:top w:val="single" w:sz="4" w:space="0" w:color="000000"/>
              <w:left w:val="nil"/>
              <w:bottom w:val="single" w:sz="4" w:space="0" w:color="000000"/>
              <w:right w:val="single" w:sz="4" w:space="0" w:color="auto"/>
            </w:tcBorders>
            <w:vAlign w:val="center"/>
            <w:hideMark/>
          </w:tcPr>
          <w:p w:rsidR="006B2C9E" w:rsidRDefault="006B2C9E">
            <w:pPr>
              <w:jc w:val="center"/>
              <w:rPr>
                <w:rStyle w:val="15"/>
                <w:b/>
                <w:sz w:val="22"/>
                <w:szCs w:val="22"/>
              </w:rPr>
            </w:pPr>
            <w:r>
              <w:rPr>
                <w:rStyle w:val="15"/>
                <w:rFonts w:ascii="宋体" w:hAnsi="宋体" w:hint="eastAsia"/>
                <w:b/>
                <w:sz w:val="22"/>
                <w:szCs w:val="22"/>
              </w:rPr>
              <w:t>优先条件</w:t>
            </w:r>
          </w:p>
        </w:tc>
      </w:tr>
      <w:tr w:rsidR="006B2C9E" w:rsidTr="006B2C9E">
        <w:trPr>
          <w:trHeight w:val="694"/>
        </w:trPr>
        <w:tc>
          <w:tcPr>
            <w:tcW w:w="625" w:type="dxa"/>
            <w:vMerge w:val="restart"/>
            <w:tcBorders>
              <w:top w:val="nil"/>
              <w:left w:val="single" w:sz="8" w:space="0" w:color="000000"/>
              <w:bottom w:val="nil"/>
              <w:right w:val="single" w:sz="8" w:space="0" w:color="000000"/>
            </w:tcBorders>
            <w:vAlign w:val="center"/>
          </w:tcPr>
          <w:p w:rsidR="006B2C9E" w:rsidRDefault="006B2C9E">
            <w:pPr>
              <w:jc w:val="center"/>
              <w:rPr>
                <w:rStyle w:val="15"/>
                <w:sz w:val="22"/>
                <w:szCs w:val="22"/>
              </w:rPr>
            </w:pPr>
            <w:r>
              <w:rPr>
                <w:rStyle w:val="15"/>
                <w:rFonts w:ascii="宋体" w:hAnsi="宋体"/>
                <w:sz w:val="22"/>
                <w:szCs w:val="22"/>
              </w:rPr>
              <w:t>专业课教师岗位</w:t>
            </w:r>
          </w:p>
          <w:p w:rsidR="006B2C9E" w:rsidRDefault="006B2C9E">
            <w:pPr>
              <w:jc w:val="center"/>
              <w:rPr>
                <w:rStyle w:val="15"/>
                <w:sz w:val="22"/>
                <w:szCs w:val="22"/>
              </w:rPr>
            </w:pPr>
          </w:p>
        </w:tc>
        <w:tc>
          <w:tcPr>
            <w:tcW w:w="646"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sz w:val="22"/>
                <w:szCs w:val="22"/>
              </w:rPr>
              <w:t>1</w:t>
            </w:r>
          </w:p>
        </w:tc>
        <w:tc>
          <w:tcPr>
            <w:tcW w:w="1146" w:type="dxa"/>
            <w:tcBorders>
              <w:top w:val="nil"/>
              <w:left w:val="nil"/>
              <w:bottom w:val="single" w:sz="4" w:space="0" w:color="auto"/>
              <w:right w:val="single" w:sz="4" w:space="0" w:color="auto"/>
            </w:tcBorders>
            <w:vAlign w:val="center"/>
            <w:hideMark/>
          </w:tcPr>
          <w:p w:rsidR="006B2C9E" w:rsidRDefault="006B2C9E">
            <w:pPr>
              <w:widowControl/>
              <w:jc w:val="center"/>
              <w:textAlignment w:val="center"/>
              <w:rPr>
                <w:rStyle w:val="15"/>
                <w:sz w:val="22"/>
                <w:szCs w:val="22"/>
              </w:rPr>
            </w:pPr>
            <w:r>
              <w:rPr>
                <w:rStyle w:val="15"/>
                <w:rFonts w:ascii="宋体" w:hAnsi="宋体" w:hint="eastAsia"/>
                <w:sz w:val="22"/>
                <w:szCs w:val="22"/>
              </w:rPr>
              <w:t>计算机</w:t>
            </w:r>
          </w:p>
        </w:tc>
        <w:tc>
          <w:tcPr>
            <w:tcW w:w="789" w:type="dxa"/>
            <w:tcBorders>
              <w:top w:val="nil"/>
              <w:left w:val="nil"/>
              <w:bottom w:val="nil"/>
              <w:right w:val="single" w:sz="4" w:space="0" w:color="auto"/>
            </w:tcBorders>
            <w:vAlign w:val="center"/>
            <w:hideMark/>
          </w:tcPr>
          <w:p w:rsidR="006B2C9E" w:rsidRDefault="006B2C9E">
            <w:pPr>
              <w:widowControl/>
              <w:jc w:val="center"/>
              <w:textAlignment w:val="center"/>
              <w:rPr>
                <w:rStyle w:val="15"/>
                <w:sz w:val="22"/>
                <w:szCs w:val="22"/>
              </w:rPr>
            </w:pPr>
            <w:r>
              <w:rPr>
                <w:rFonts w:ascii="宋体" w:hAnsi="宋体" w:hint="eastAsia"/>
                <w:color w:val="000000"/>
                <w:kern w:val="0"/>
                <w:sz w:val="22"/>
                <w:szCs w:val="22"/>
              </w:rPr>
              <w:t>4</w:t>
            </w:r>
          </w:p>
        </w:tc>
        <w:tc>
          <w:tcPr>
            <w:tcW w:w="1731" w:type="dxa"/>
            <w:vMerge w:val="restart"/>
            <w:tcBorders>
              <w:top w:val="nil"/>
              <w:left w:val="nil"/>
              <w:bottom w:val="nil"/>
              <w:right w:val="single" w:sz="4" w:space="0" w:color="auto"/>
            </w:tcBorders>
            <w:vAlign w:val="center"/>
            <w:hideMark/>
          </w:tcPr>
          <w:p w:rsidR="006B2C9E" w:rsidRDefault="006B2C9E">
            <w:pPr>
              <w:jc w:val="center"/>
              <w:rPr>
                <w:rStyle w:val="15"/>
                <w:sz w:val="22"/>
                <w:szCs w:val="22"/>
              </w:rPr>
            </w:pPr>
            <w:r>
              <w:rPr>
                <w:rStyle w:val="15"/>
                <w:rFonts w:ascii="宋体" w:hAnsi="宋体" w:hint="eastAsia"/>
                <w:sz w:val="22"/>
                <w:szCs w:val="22"/>
              </w:rPr>
              <w:t>第一学历为对应专业类别本科毕业并取得相应学位（具有技师及以上职业技能证或高级及以上工程师职称或相关企业经历</w:t>
            </w:r>
            <w:r>
              <w:rPr>
                <w:rStyle w:val="15"/>
                <w:rFonts w:hint="eastAsia"/>
                <w:sz w:val="22"/>
                <w:szCs w:val="22"/>
              </w:rPr>
              <w:t>10</w:t>
            </w:r>
            <w:r>
              <w:rPr>
                <w:rStyle w:val="15"/>
                <w:rFonts w:ascii="宋体" w:hAnsi="宋体" w:hint="eastAsia"/>
                <w:sz w:val="22"/>
                <w:szCs w:val="22"/>
              </w:rPr>
              <w:t>年及以上者可降至第一学历专科毕业）。</w:t>
            </w:r>
          </w:p>
        </w:tc>
        <w:tc>
          <w:tcPr>
            <w:tcW w:w="2300"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ascii="宋体" w:hAnsi="宋体" w:hint="eastAsia"/>
                <w:sz w:val="22"/>
                <w:szCs w:val="22"/>
              </w:rPr>
              <w:t>计算机类</w:t>
            </w:r>
          </w:p>
        </w:tc>
        <w:tc>
          <w:tcPr>
            <w:tcW w:w="1006" w:type="dxa"/>
            <w:vMerge w:val="restart"/>
            <w:tcBorders>
              <w:top w:val="nil"/>
              <w:left w:val="single" w:sz="4" w:space="0" w:color="auto"/>
              <w:bottom w:val="nil"/>
              <w:right w:val="single" w:sz="4" w:space="0" w:color="auto"/>
            </w:tcBorders>
            <w:vAlign w:val="center"/>
            <w:hideMark/>
          </w:tcPr>
          <w:p w:rsidR="006B2C9E" w:rsidRDefault="006B2C9E">
            <w:pPr>
              <w:jc w:val="center"/>
              <w:rPr>
                <w:rStyle w:val="15"/>
                <w:sz w:val="22"/>
                <w:szCs w:val="22"/>
              </w:rPr>
            </w:pPr>
            <w:r>
              <w:rPr>
                <w:rStyle w:val="15"/>
                <w:rFonts w:hint="eastAsia"/>
                <w:sz w:val="22"/>
                <w:szCs w:val="22"/>
              </w:rPr>
              <w:t>3</w:t>
            </w:r>
            <w:r>
              <w:rPr>
                <w:rStyle w:val="15"/>
                <w:rFonts w:ascii="宋体" w:hAnsi="宋体" w:hint="eastAsia"/>
                <w:sz w:val="22"/>
                <w:szCs w:val="22"/>
              </w:rPr>
              <w:t>年及以上企业经历或教学经历，中职教师资格证，高级及以上职业技能证</w:t>
            </w:r>
          </w:p>
        </w:tc>
      </w:tr>
      <w:tr w:rsidR="006B2C9E" w:rsidTr="006B2C9E">
        <w:trPr>
          <w:trHeight w:val="694"/>
        </w:trPr>
        <w:tc>
          <w:tcPr>
            <w:tcW w:w="0" w:type="auto"/>
            <w:vMerge/>
            <w:tcBorders>
              <w:top w:val="nil"/>
              <w:left w:val="single" w:sz="8" w:space="0" w:color="000000"/>
              <w:bottom w:val="nil"/>
              <w:right w:val="single" w:sz="8" w:space="0" w:color="000000"/>
            </w:tcBorders>
            <w:vAlign w:val="center"/>
            <w:hideMark/>
          </w:tcPr>
          <w:p w:rsidR="006B2C9E" w:rsidRDefault="006B2C9E">
            <w:pPr>
              <w:widowControl/>
              <w:jc w:val="left"/>
              <w:rPr>
                <w:rStyle w:val="15"/>
                <w:sz w:val="22"/>
                <w:szCs w:val="22"/>
              </w:rPr>
            </w:pPr>
          </w:p>
        </w:tc>
        <w:tc>
          <w:tcPr>
            <w:tcW w:w="646"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hint="eastAsia"/>
                <w:sz w:val="22"/>
                <w:szCs w:val="22"/>
              </w:rPr>
              <w:t>2</w:t>
            </w:r>
          </w:p>
        </w:tc>
        <w:tc>
          <w:tcPr>
            <w:tcW w:w="1146" w:type="dxa"/>
            <w:tcBorders>
              <w:top w:val="single" w:sz="4" w:space="0" w:color="auto"/>
              <w:left w:val="nil"/>
              <w:bottom w:val="single" w:sz="4" w:space="0" w:color="auto"/>
              <w:right w:val="single" w:sz="4" w:space="0" w:color="auto"/>
            </w:tcBorders>
            <w:vAlign w:val="center"/>
            <w:hideMark/>
          </w:tcPr>
          <w:p w:rsidR="006B2C9E" w:rsidRDefault="006B2C9E">
            <w:pPr>
              <w:jc w:val="center"/>
              <w:rPr>
                <w:rStyle w:val="15"/>
                <w:sz w:val="22"/>
                <w:szCs w:val="22"/>
              </w:rPr>
            </w:pPr>
            <w:r>
              <w:rPr>
                <w:rStyle w:val="15"/>
                <w:rFonts w:ascii="宋体" w:hAnsi="宋体" w:hint="eastAsia"/>
                <w:sz w:val="22"/>
                <w:szCs w:val="22"/>
              </w:rPr>
              <w:t>服装设计</w:t>
            </w:r>
          </w:p>
        </w:tc>
        <w:tc>
          <w:tcPr>
            <w:tcW w:w="789" w:type="dxa"/>
            <w:tcBorders>
              <w:top w:val="single" w:sz="4" w:space="0" w:color="auto"/>
              <w:left w:val="nil"/>
              <w:bottom w:val="nil"/>
              <w:right w:val="single" w:sz="4" w:space="0" w:color="auto"/>
            </w:tcBorders>
            <w:vAlign w:val="center"/>
            <w:hideMark/>
          </w:tcPr>
          <w:p w:rsidR="006B2C9E" w:rsidRDefault="006B2C9E">
            <w:pPr>
              <w:widowControl/>
              <w:jc w:val="center"/>
              <w:textAlignment w:val="center"/>
              <w:rPr>
                <w:rStyle w:val="15"/>
                <w:sz w:val="22"/>
                <w:szCs w:val="22"/>
              </w:rPr>
            </w:pPr>
            <w:r>
              <w:rPr>
                <w:rFonts w:ascii="宋体" w:hAnsi="宋体" w:hint="eastAsia"/>
                <w:color w:val="000000"/>
                <w:kern w:val="0"/>
                <w:sz w:val="22"/>
                <w:szCs w:val="22"/>
              </w:rPr>
              <w:t>1</w:t>
            </w:r>
          </w:p>
        </w:tc>
        <w:tc>
          <w:tcPr>
            <w:tcW w:w="0" w:type="auto"/>
            <w:vMerge/>
            <w:tcBorders>
              <w:top w:val="nil"/>
              <w:left w:val="nil"/>
              <w:bottom w:val="nil"/>
              <w:right w:val="single" w:sz="4" w:space="0" w:color="auto"/>
            </w:tcBorders>
            <w:vAlign w:val="center"/>
            <w:hideMark/>
          </w:tcPr>
          <w:p w:rsidR="006B2C9E" w:rsidRDefault="006B2C9E">
            <w:pPr>
              <w:widowControl/>
              <w:jc w:val="left"/>
              <w:rPr>
                <w:rStyle w:val="15"/>
                <w:sz w:val="22"/>
                <w:szCs w:val="22"/>
              </w:rPr>
            </w:pPr>
          </w:p>
        </w:tc>
        <w:tc>
          <w:tcPr>
            <w:tcW w:w="2300"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ascii="宋体" w:hAnsi="宋体" w:hint="eastAsia"/>
                <w:sz w:val="22"/>
                <w:szCs w:val="22"/>
              </w:rPr>
              <w:t>纺织服装类</w:t>
            </w:r>
          </w:p>
        </w:tc>
        <w:tc>
          <w:tcPr>
            <w:tcW w:w="0" w:type="auto"/>
            <w:vMerge/>
            <w:tcBorders>
              <w:top w:val="nil"/>
              <w:left w:val="single" w:sz="4" w:space="0" w:color="auto"/>
              <w:bottom w:val="nil"/>
              <w:right w:val="single" w:sz="4" w:space="0" w:color="auto"/>
            </w:tcBorders>
            <w:vAlign w:val="center"/>
            <w:hideMark/>
          </w:tcPr>
          <w:p w:rsidR="006B2C9E" w:rsidRDefault="006B2C9E">
            <w:pPr>
              <w:widowControl/>
              <w:jc w:val="left"/>
              <w:rPr>
                <w:rStyle w:val="15"/>
                <w:sz w:val="22"/>
                <w:szCs w:val="22"/>
              </w:rPr>
            </w:pPr>
          </w:p>
        </w:tc>
      </w:tr>
      <w:tr w:rsidR="006B2C9E" w:rsidTr="006B2C9E">
        <w:trPr>
          <w:trHeight w:val="694"/>
        </w:trPr>
        <w:tc>
          <w:tcPr>
            <w:tcW w:w="0" w:type="auto"/>
            <w:vMerge/>
            <w:tcBorders>
              <w:top w:val="nil"/>
              <w:left w:val="single" w:sz="8" w:space="0" w:color="000000"/>
              <w:bottom w:val="nil"/>
              <w:right w:val="single" w:sz="8" w:space="0" w:color="000000"/>
            </w:tcBorders>
            <w:vAlign w:val="center"/>
            <w:hideMark/>
          </w:tcPr>
          <w:p w:rsidR="006B2C9E" w:rsidRDefault="006B2C9E">
            <w:pPr>
              <w:widowControl/>
              <w:jc w:val="left"/>
              <w:rPr>
                <w:rStyle w:val="15"/>
                <w:sz w:val="22"/>
                <w:szCs w:val="22"/>
              </w:rPr>
            </w:pPr>
          </w:p>
        </w:tc>
        <w:tc>
          <w:tcPr>
            <w:tcW w:w="646"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hint="eastAsia"/>
                <w:sz w:val="22"/>
                <w:szCs w:val="22"/>
              </w:rPr>
              <w:t>3</w:t>
            </w:r>
          </w:p>
        </w:tc>
        <w:tc>
          <w:tcPr>
            <w:tcW w:w="1146" w:type="dxa"/>
            <w:tcBorders>
              <w:top w:val="single" w:sz="4" w:space="0" w:color="auto"/>
              <w:left w:val="nil"/>
              <w:bottom w:val="single" w:sz="4" w:space="0" w:color="auto"/>
              <w:right w:val="single" w:sz="4" w:space="0" w:color="auto"/>
            </w:tcBorders>
            <w:vAlign w:val="center"/>
            <w:hideMark/>
          </w:tcPr>
          <w:p w:rsidR="006B2C9E" w:rsidRDefault="006B2C9E">
            <w:pPr>
              <w:jc w:val="center"/>
              <w:rPr>
                <w:rStyle w:val="15"/>
                <w:sz w:val="22"/>
                <w:szCs w:val="22"/>
              </w:rPr>
            </w:pPr>
            <w:r>
              <w:rPr>
                <w:rStyle w:val="15"/>
                <w:rFonts w:ascii="宋体" w:hAnsi="宋体" w:hint="eastAsia"/>
                <w:sz w:val="22"/>
                <w:szCs w:val="22"/>
              </w:rPr>
              <w:t>土木建筑</w:t>
            </w:r>
          </w:p>
        </w:tc>
        <w:tc>
          <w:tcPr>
            <w:tcW w:w="789" w:type="dxa"/>
            <w:tcBorders>
              <w:top w:val="single" w:sz="4" w:space="0" w:color="auto"/>
              <w:left w:val="nil"/>
              <w:bottom w:val="nil"/>
              <w:right w:val="single" w:sz="4" w:space="0" w:color="auto"/>
            </w:tcBorders>
            <w:vAlign w:val="center"/>
            <w:hideMark/>
          </w:tcPr>
          <w:p w:rsidR="006B2C9E" w:rsidRDefault="006B2C9E">
            <w:pPr>
              <w:widowControl/>
              <w:jc w:val="center"/>
              <w:textAlignment w:val="center"/>
              <w:rPr>
                <w:rStyle w:val="15"/>
                <w:sz w:val="22"/>
                <w:szCs w:val="22"/>
              </w:rPr>
            </w:pPr>
            <w:r>
              <w:rPr>
                <w:rFonts w:ascii="宋体" w:hAnsi="宋体" w:hint="eastAsia"/>
                <w:color w:val="000000"/>
                <w:kern w:val="0"/>
                <w:sz w:val="22"/>
                <w:szCs w:val="22"/>
              </w:rPr>
              <w:t>4</w:t>
            </w:r>
          </w:p>
        </w:tc>
        <w:tc>
          <w:tcPr>
            <w:tcW w:w="0" w:type="auto"/>
            <w:vMerge/>
            <w:tcBorders>
              <w:top w:val="nil"/>
              <w:left w:val="nil"/>
              <w:bottom w:val="nil"/>
              <w:right w:val="single" w:sz="4" w:space="0" w:color="auto"/>
            </w:tcBorders>
            <w:vAlign w:val="center"/>
            <w:hideMark/>
          </w:tcPr>
          <w:p w:rsidR="006B2C9E" w:rsidRDefault="006B2C9E">
            <w:pPr>
              <w:widowControl/>
              <w:jc w:val="left"/>
              <w:rPr>
                <w:rStyle w:val="15"/>
                <w:sz w:val="22"/>
                <w:szCs w:val="22"/>
              </w:rPr>
            </w:pPr>
          </w:p>
        </w:tc>
        <w:tc>
          <w:tcPr>
            <w:tcW w:w="2300"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ascii="宋体" w:hAnsi="宋体" w:hint="eastAsia"/>
                <w:sz w:val="22"/>
                <w:szCs w:val="22"/>
              </w:rPr>
              <w:t>土木建筑类</w:t>
            </w:r>
          </w:p>
        </w:tc>
        <w:tc>
          <w:tcPr>
            <w:tcW w:w="0" w:type="auto"/>
            <w:vMerge/>
            <w:tcBorders>
              <w:top w:val="nil"/>
              <w:left w:val="single" w:sz="4" w:space="0" w:color="auto"/>
              <w:bottom w:val="nil"/>
              <w:right w:val="single" w:sz="4" w:space="0" w:color="auto"/>
            </w:tcBorders>
            <w:vAlign w:val="center"/>
            <w:hideMark/>
          </w:tcPr>
          <w:p w:rsidR="006B2C9E" w:rsidRDefault="006B2C9E">
            <w:pPr>
              <w:widowControl/>
              <w:jc w:val="left"/>
              <w:rPr>
                <w:rStyle w:val="15"/>
                <w:sz w:val="22"/>
                <w:szCs w:val="22"/>
              </w:rPr>
            </w:pPr>
          </w:p>
        </w:tc>
      </w:tr>
      <w:tr w:rsidR="006B2C9E" w:rsidTr="006B2C9E">
        <w:trPr>
          <w:trHeight w:val="694"/>
        </w:trPr>
        <w:tc>
          <w:tcPr>
            <w:tcW w:w="0" w:type="auto"/>
            <w:vMerge/>
            <w:tcBorders>
              <w:top w:val="nil"/>
              <w:left w:val="single" w:sz="8" w:space="0" w:color="000000"/>
              <w:bottom w:val="nil"/>
              <w:right w:val="single" w:sz="8" w:space="0" w:color="000000"/>
            </w:tcBorders>
            <w:vAlign w:val="center"/>
            <w:hideMark/>
          </w:tcPr>
          <w:p w:rsidR="006B2C9E" w:rsidRDefault="006B2C9E">
            <w:pPr>
              <w:widowControl/>
              <w:jc w:val="left"/>
              <w:rPr>
                <w:rStyle w:val="15"/>
                <w:sz w:val="22"/>
                <w:szCs w:val="22"/>
              </w:rPr>
            </w:pPr>
          </w:p>
        </w:tc>
        <w:tc>
          <w:tcPr>
            <w:tcW w:w="646"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hint="eastAsia"/>
                <w:sz w:val="22"/>
                <w:szCs w:val="22"/>
              </w:rPr>
              <w:t>4</w:t>
            </w:r>
          </w:p>
        </w:tc>
        <w:tc>
          <w:tcPr>
            <w:tcW w:w="1146" w:type="dxa"/>
            <w:tcBorders>
              <w:top w:val="single" w:sz="4" w:space="0" w:color="auto"/>
              <w:left w:val="nil"/>
              <w:bottom w:val="single" w:sz="4" w:space="0" w:color="auto"/>
              <w:right w:val="single" w:sz="4" w:space="0" w:color="auto"/>
            </w:tcBorders>
            <w:vAlign w:val="center"/>
            <w:hideMark/>
          </w:tcPr>
          <w:p w:rsidR="006B2C9E" w:rsidRDefault="006B2C9E">
            <w:pPr>
              <w:jc w:val="center"/>
              <w:rPr>
                <w:rStyle w:val="15"/>
                <w:sz w:val="22"/>
                <w:szCs w:val="22"/>
              </w:rPr>
            </w:pPr>
            <w:r>
              <w:rPr>
                <w:rStyle w:val="15"/>
                <w:rFonts w:ascii="宋体" w:hAnsi="宋体" w:hint="eastAsia"/>
                <w:sz w:val="22"/>
                <w:szCs w:val="22"/>
              </w:rPr>
              <w:t>会计事务</w:t>
            </w:r>
          </w:p>
        </w:tc>
        <w:tc>
          <w:tcPr>
            <w:tcW w:w="789" w:type="dxa"/>
            <w:tcBorders>
              <w:top w:val="single" w:sz="4" w:space="0" w:color="auto"/>
              <w:left w:val="nil"/>
              <w:bottom w:val="nil"/>
              <w:right w:val="single" w:sz="4" w:space="0" w:color="auto"/>
            </w:tcBorders>
            <w:vAlign w:val="center"/>
            <w:hideMark/>
          </w:tcPr>
          <w:p w:rsidR="006B2C9E" w:rsidRDefault="006B2C9E">
            <w:pPr>
              <w:widowControl/>
              <w:jc w:val="center"/>
              <w:textAlignment w:val="center"/>
              <w:rPr>
                <w:rStyle w:val="15"/>
                <w:sz w:val="22"/>
                <w:szCs w:val="22"/>
              </w:rPr>
            </w:pPr>
            <w:r>
              <w:rPr>
                <w:rFonts w:ascii="宋体" w:hAnsi="宋体" w:hint="eastAsia"/>
                <w:color w:val="000000"/>
                <w:kern w:val="0"/>
                <w:sz w:val="22"/>
                <w:szCs w:val="22"/>
              </w:rPr>
              <w:t>4</w:t>
            </w:r>
          </w:p>
        </w:tc>
        <w:tc>
          <w:tcPr>
            <w:tcW w:w="0" w:type="auto"/>
            <w:vMerge/>
            <w:tcBorders>
              <w:top w:val="nil"/>
              <w:left w:val="nil"/>
              <w:bottom w:val="nil"/>
              <w:right w:val="single" w:sz="4" w:space="0" w:color="auto"/>
            </w:tcBorders>
            <w:vAlign w:val="center"/>
            <w:hideMark/>
          </w:tcPr>
          <w:p w:rsidR="006B2C9E" w:rsidRDefault="006B2C9E">
            <w:pPr>
              <w:widowControl/>
              <w:jc w:val="left"/>
              <w:rPr>
                <w:rStyle w:val="15"/>
                <w:sz w:val="22"/>
                <w:szCs w:val="22"/>
              </w:rPr>
            </w:pPr>
          </w:p>
        </w:tc>
        <w:tc>
          <w:tcPr>
            <w:tcW w:w="2300"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ascii="宋体" w:hAnsi="宋体" w:hint="eastAsia"/>
                <w:sz w:val="22"/>
                <w:szCs w:val="22"/>
              </w:rPr>
              <w:t>财务会计类</w:t>
            </w:r>
          </w:p>
        </w:tc>
        <w:tc>
          <w:tcPr>
            <w:tcW w:w="0" w:type="auto"/>
            <w:vMerge/>
            <w:tcBorders>
              <w:top w:val="nil"/>
              <w:left w:val="single" w:sz="4" w:space="0" w:color="auto"/>
              <w:bottom w:val="nil"/>
              <w:right w:val="single" w:sz="4" w:space="0" w:color="auto"/>
            </w:tcBorders>
            <w:vAlign w:val="center"/>
            <w:hideMark/>
          </w:tcPr>
          <w:p w:rsidR="006B2C9E" w:rsidRDefault="006B2C9E">
            <w:pPr>
              <w:widowControl/>
              <w:jc w:val="left"/>
              <w:rPr>
                <w:rStyle w:val="15"/>
                <w:sz w:val="22"/>
                <w:szCs w:val="22"/>
              </w:rPr>
            </w:pPr>
          </w:p>
        </w:tc>
      </w:tr>
      <w:tr w:rsidR="006B2C9E" w:rsidTr="006B2C9E">
        <w:trPr>
          <w:trHeight w:val="694"/>
        </w:trPr>
        <w:tc>
          <w:tcPr>
            <w:tcW w:w="0" w:type="auto"/>
            <w:vMerge/>
            <w:tcBorders>
              <w:top w:val="nil"/>
              <w:left w:val="single" w:sz="8" w:space="0" w:color="000000"/>
              <w:bottom w:val="nil"/>
              <w:right w:val="single" w:sz="8" w:space="0" w:color="000000"/>
            </w:tcBorders>
            <w:vAlign w:val="center"/>
            <w:hideMark/>
          </w:tcPr>
          <w:p w:rsidR="006B2C9E" w:rsidRDefault="006B2C9E">
            <w:pPr>
              <w:widowControl/>
              <w:jc w:val="left"/>
              <w:rPr>
                <w:rStyle w:val="15"/>
                <w:sz w:val="22"/>
                <w:szCs w:val="22"/>
              </w:rPr>
            </w:pPr>
          </w:p>
        </w:tc>
        <w:tc>
          <w:tcPr>
            <w:tcW w:w="646"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hint="eastAsia"/>
                <w:sz w:val="22"/>
                <w:szCs w:val="22"/>
              </w:rPr>
              <w:t>5</w:t>
            </w:r>
          </w:p>
        </w:tc>
        <w:tc>
          <w:tcPr>
            <w:tcW w:w="1146" w:type="dxa"/>
            <w:tcBorders>
              <w:top w:val="single" w:sz="4" w:space="0" w:color="auto"/>
              <w:left w:val="nil"/>
              <w:bottom w:val="single" w:sz="4" w:space="0" w:color="auto"/>
              <w:right w:val="single" w:sz="4" w:space="0" w:color="auto"/>
            </w:tcBorders>
            <w:vAlign w:val="center"/>
            <w:hideMark/>
          </w:tcPr>
          <w:p w:rsidR="006B2C9E" w:rsidRDefault="006B2C9E">
            <w:pPr>
              <w:jc w:val="center"/>
              <w:rPr>
                <w:rStyle w:val="15"/>
                <w:sz w:val="22"/>
                <w:szCs w:val="22"/>
              </w:rPr>
            </w:pPr>
            <w:r>
              <w:rPr>
                <w:rStyle w:val="15"/>
                <w:rFonts w:ascii="宋体" w:hAnsi="宋体" w:hint="eastAsia"/>
                <w:sz w:val="22"/>
                <w:szCs w:val="22"/>
              </w:rPr>
              <w:t>高铁乘务</w:t>
            </w:r>
          </w:p>
        </w:tc>
        <w:tc>
          <w:tcPr>
            <w:tcW w:w="789" w:type="dxa"/>
            <w:tcBorders>
              <w:top w:val="single" w:sz="4" w:space="0" w:color="auto"/>
              <w:left w:val="nil"/>
              <w:bottom w:val="nil"/>
              <w:right w:val="single" w:sz="4" w:space="0" w:color="auto"/>
            </w:tcBorders>
            <w:vAlign w:val="center"/>
            <w:hideMark/>
          </w:tcPr>
          <w:p w:rsidR="006B2C9E" w:rsidRDefault="006B2C9E">
            <w:pPr>
              <w:widowControl/>
              <w:jc w:val="center"/>
              <w:textAlignment w:val="center"/>
              <w:rPr>
                <w:rStyle w:val="15"/>
                <w:sz w:val="22"/>
                <w:szCs w:val="22"/>
              </w:rPr>
            </w:pPr>
            <w:r>
              <w:rPr>
                <w:rFonts w:ascii="宋体" w:hAnsi="宋体" w:hint="eastAsia"/>
                <w:color w:val="000000"/>
                <w:kern w:val="0"/>
                <w:sz w:val="22"/>
                <w:szCs w:val="22"/>
              </w:rPr>
              <w:t>2</w:t>
            </w:r>
          </w:p>
        </w:tc>
        <w:tc>
          <w:tcPr>
            <w:tcW w:w="0" w:type="auto"/>
            <w:vMerge/>
            <w:tcBorders>
              <w:top w:val="nil"/>
              <w:left w:val="nil"/>
              <w:bottom w:val="nil"/>
              <w:right w:val="single" w:sz="4" w:space="0" w:color="auto"/>
            </w:tcBorders>
            <w:vAlign w:val="center"/>
            <w:hideMark/>
          </w:tcPr>
          <w:p w:rsidR="006B2C9E" w:rsidRDefault="006B2C9E">
            <w:pPr>
              <w:widowControl/>
              <w:jc w:val="left"/>
              <w:rPr>
                <w:rStyle w:val="15"/>
                <w:sz w:val="22"/>
                <w:szCs w:val="22"/>
              </w:rPr>
            </w:pPr>
          </w:p>
        </w:tc>
        <w:tc>
          <w:tcPr>
            <w:tcW w:w="2300"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ascii="宋体" w:hAnsi="宋体" w:hint="eastAsia"/>
                <w:sz w:val="22"/>
                <w:szCs w:val="22"/>
              </w:rPr>
              <w:t>旅游类、高速铁路运营管理</w:t>
            </w:r>
          </w:p>
        </w:tc>
        <w:tc>
          <w:tcPr>
            <w:tcW w:w="0" w:type="auto"/>
            <w:vMerge/>
            <w:tcBorders>
              <w:top w:val="nil"/>
              <w:left w:val="single" w:sz="4" w:space="0" w:color="auto"/>
              <w:bottom w:val="nil"/>
              <w:right w:val="single" w:sz="4" w:space="0" w:color="auto"/>
            </w:tcBorders>
            <w:vAlign w:val="center"/>
            <w:hideMark/>
          </w:tcPr>
          <w:p w:rsidR="006B2C9E" w:rsidRDefault="006B2C9E">
            <w:pPr>
              <w:widowControl/>
              <w:jc w:val="left"/>
              <w:rPr>
                <w:rStyle w:val="15"/>
                <w:sz w:val="22"/>
                <w:szCs w:val="22"/>
              </w:rPr>
            </w:pPr>
          </w:p>
        </w:tc>
      </w:tr>
      <w:tr w:rsidR="006B2C9E" w:rsidTr="006B2C9E">
        <w:trPr>
          <w:trHeight w:val="694"/>
        </w:trPr>
        <w:tc>
          <w:tcPr>
            <w:tcW w:w="0" w:type="auto"/>
            <w:vMerge/>
            <w:tcBorders>
              <w:top w:val="nil"/>
              <w:left w:val="single" w:sz="8" w:space="0" w:color="000000"/>
              <w:bottom w:val="nil"/>
              <w:right w:val="single" w:sz="8" w:space="0" w:color="000000"/>
            </w:tcBorders>
            <w:vAlign w:val="center"/>
            <w:hideMark/>
          </w:tcPr>
          <w:p w:rsidR="006B2C9E" w:rsidRDefault="006B2C9E">
            <w:pPr>
              <w:widowControl/>
              <w:jc w:val="left"/>
              <w:rPr>
                <w:rStyle w:val="15"/>
                <w:sz w:val="22"/>
                <w:szCs w:val="22"/>
              </w:rPr>
            </w:pPr>
          </w:p>
        </w:tc>
        <w:tc>
          <w:tcPr>
            <w:tcW w:w="646"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hint="eastAsia"/>
                <w:sz w:val="22"/>
                <w:szCs w:val="22"/>
              </w:rPr>
              <w:t>6</w:t>
            </w:r>
          </w:p>
        </w:tc>
        <w:tc>
          <w:tcPr>
            <w:tcW w:w="1146" w:type="dxa"/>
            <w:tcBorders>
              <w:top w:val="single" w:sz="4" w:space="0" w:color="auto"/>
              <w:left w:val="nil"/>
              <w:bottom w:val="single" w:sz="4" w:space="0" w:color="auto"/>
              <w:right w:val="single" w:sz="4" w:space="0" w:color="auto"/>
            </w:tcBorders>
            <w:vAlign w:val="center"/>
            <w:hideMark/>
          </w:tcPr>
          <w:p w:rsidR="006B2C9E" w:rsidRDefault="006B2C9E">
            <w:pPr>
              <w:jc w:val="center"/>
              <w:rPr>
                <w:rStyle w:val="15"/>
                <w:sz w:val="22"/>
                <w:szCs w:val="22"/>
              </w:rPr>
            </w:pPr>
            <w:r>
              <w:rPr>
                <w:rStyle w:val="15"/>
                <w:rFonts w:ascii="宋体" w:hAnsi="宋体" w:hint="eastAsia"/>
                <w:sz w:val="22"/>
                <w:szCs w:val="22"/>
              </w:rPr>
              <w:t>电子商务</w:t>
            </w:r>
          </w:p>
        </w:tc>
        <w:tc>
          <w:tcPr>
            <w:tcW w:w="789" w:type="dxa"/>
            <w:tcBorders>
              <w:top w:val="single" w:sz="4" w:space="0" w:color="auto"/>
              <w:left w:val="nil"/>
              <w:bottom w:val="nil"/>
              <w:right w:val="single" w:sz="4" w:space="0" w:color="auto"/>
            </w:tcBorders>
            <w:vAlign w:val="center"/>
            <w:hideMark/>
          </w:tcPr>
          <w:p w:rsidR="006B2C9E" w:rsidRDefault="006B2C9E">
            <w:pPr>
              <w:widowControl/>
              <w:jc w:val="center"/>
              <w:textAlignment w:val="center"/>
              <w:rPr>
                <w:rStyle w:val="15"/>
                <w:sz w:val="22"/>
                <w:szCs w:val="22"/>
              </w:rPr>
            </w:pPr>
            <w:r>
              <w:rPr>
                <w:rFonts w:ascii="宋体" w:hAnsi="宋体" w:hint="eastAsia"/>
                <w:color w:val="000000"/>
                <w:kern w:val="0"/>
                <w:sz w:val="22"/>
                <w:szCs w:val="22"/>
              </w:rPr>
              <w:t>2</w:t>
            </w:r>
          </w:p>
        </w:tc>
        <w:tc>
          <w:tcPr>
            <w:tcW w:w="0" w:type="auto"/>
            <w:vMerge/>
            <w:tcBorders>
              <w:top w:val="nil"/>
              <w:left w:val="nil"/>
              <w:bottom w:val="nil"/>
              <w:right w:val="single" w:sz="4" w:space="0" w:color="auto"/>
            </w:tcBorders>
            <w:vAlign w:val="center"/>
            <w:hideMark/>
          </w:tcPr>
          <w:p w:rsidR="006B2C9E" w:rsidRDefault="006B2C9E">
            <w:pPr>
              <w:widowControl/>
              <w:jc w:val="left"/>
              <w:rPr>
                <w:rStyle w:val="15"/>
                <w:sz w:val="22"/>
                <w:szCs w:val="22"/>
              </w:rPr>
            </w:pPr>
          </w:p>
        </w:tc>
        <w:tc>
          <w:tcPr>
            <w:tcW w:w="2300"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ascii="宋体" w:hAnsi="宋体" w:hint="eastAsia"/>
                <w:sz w:val="22"/>
                <w:szCs w:val="22"/>
              </w:rPr>
              <w:t>电子商务类</w:t>
            </w:r>
          </w:p>
        </w:tc>
        <w:tc>
          <w:tcPr>
            <w:tcW w:w="0" w:type="auto"/>
            <w:vMerge/>
            <w:tcBorders>
              <w:top w:val="nil"/>
              <w:left w:val="single" w:sz="4" w:space="0" w:color="auto"/>
              <w:bottom w:val="nil"/>
              <w:right w:val="single" w:sz="4" w:space="0" w:color="auto"/>
            </w:tcBorders>
            <w:vAlign w:val="center"/>
            <w:hideMark/>
          </w:tcPr>
          <w:p w:rsidR="006B2C9E" w:rsidRDefault="006B2C9E">
            <w:pPr>
              <w:widowControl/>
              <w:jc w:val="left"/>
              <w:rPr>
                <w:rStyle w:val="15"/>
                <w:sz w:val="22"/>
                <w:szCs w:val="22"/>
              </w:rPr>
            </w:pPr>
          </w:p>
        </w:tc>
      </w:tr>
      <w:tr w:rsidR="006B2C9E" w:rsidTr="006B2C9E">
        <w:trPr>
          <w:trHeight w:val="694"/>
        </w:trPr>
        <w:tc>
          <w:tcPr>
            <w:tcW w:w="0" w:type="auto"/>
            <w:vMerge/>
            <w:tcBorders>
              <w:top w:val="nil"/>
              <w:left w:val="single" w:sz="8" w:space="0" w:color="000000"/>
              <w:bottom w:val="nil"/>
              <w:right w:val="single" w:sz="8" w:space="0" w:color="000000"/>
            </w:tcBorders>
            <w:vAlign w:val="center"/>
            <w:hideMark/>
          </w:tcPr>
          <w:p w:rsidR="006B2C9E" w:rsidRDefault="006B2C9E">
            <w:pPr>
              <w:widowControl/>
              <w:jc w:val="left"/>
              <w:rPr>
                <w:rStyle w:val="15"/>
                <w:sz w:val="22"/>
                <w:szCs w:val="22"/>
              </w:rPr>
            </w:pPr>
          </w:p>
        </w:tc>
        <w:tc>
          <w:tcPr>
            <w:tcW w:w="646"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hint="eastAsia"/>
                <w:sz w:val="22"/>
                <w:szCs w:val="22"/>
              </w:rPr>
              <w:t>7</w:t>
            </w:r>
          </w:p>
        </w:tc>
        <w:tc>
          <w:tcPr>
            <w:tcW w:w="1146" w:type="dxa"/>
            <w:tcBorders>
              <w:top w:val="single" w:sz="4" w:space="0" w:color="auto"/>
              <w:left w:val="nil"/>
              <w:bottom w:val="single" w:sz="4" w:space="0" w:color="auto"/>
              <w:right w:val="single" w:sz="4" w:space="0" w:color="auto"/>
            </w:tcBorders>
            <w:vAlign w:val="center"/>
            <w:hideMark/>
          </w:tcPr>
          <w:p w:rsidR="006B2C9E" w:rsidRDefault="006B2C9E">
            <w:pPr>
              <w:jc w:val="center"/>
              <w:rPr>
                <w:rStyle w:val="15"/>
                <w:sz w:val="22"/>
                <w:szCs w:val="22"/>
              </w:rPr>
            </w:pPr>
            <w:proofErr w:type="gramStart"/>
            <w:r>
              <w:rPr>
                <w:rStyle w:val="15"/>
                <w:rFonts w:ascii="宋体" w:hAnsi="宋体" w:hint="eastAsia"/>
                <w:sz w:val="22"/>
                <w:szCs w:val="22"/>
              </w:rPr>
              <w:t>智慧康养</w:t>
            </w:r>
            <w:proofErr w:type="gramEnd"/>
          </w:p>
        </w:tc>
        <w:tc>
          <w:tcPr>
            <w:tcW w:w="789" w:type="dxa"/>
            <w:tcBorders>
              <w:top w:val="single" w:sz="4" w:space="0" w:color="auto"/>
              <w:left w:val="nil"/>
              <w:bottom w:val="nil"/>
              <w:right w:val="single" w:sz="4" w:space="0" w:color="auto"/>
            </w:tcBorders>
            <w:vAlign w:val="center"/>
            <w:hideMark/>
          </w:tcPr>
          <w:p w:rsidR="006B2C9E" w:rsidRDefault="006B2C9E">
            <w:pPr>
              <w:widowControl/>
              <w:jc w:val="center"/>
              <w:textAlignment w:val="center"/>
              <w:rPr>
                <w:rStyle w:val="15"/>
                <w:sz w:val="22"/>
                <w:szCs w:val="22"/>
              </w:rPr>
            </w:pPr>
            <w:r>
              <w:rPr>
                <w:rFonts w:ascii="宋体" w:hAnsi="宋体" w:hint="eastAsia"/>
                <w:color w:val="000000"/>
                <w:kern w:val="0"/>
                <w:sz w:val="22"/>
                <w:szCs w:val="22"/>
              </w:rPr>
              <w:t>2</w:t>
            </w:r>
          </w:p>
        </w:tc>
        <w:tc>
          <w:tcPr>
            <w:tcW w:w="0" w:type="auto"/>
            <w:vMerge/>
            <w:tcBorders>
              <w:top w:val="nil"/>
              <w:left w:val="nil"/>
              <w:bottom w:val="nil"/>
              <w:right w:val="single" w:sz="4" w:space="0" w:color="auto"/>
            </w:tcBorders>
            <w:vAlign w:val="center"/>
            <w:hideMark/>
          </w:tcPr>
          <w:p w:rsidR="006B2C9E" w:rsidRDefault="006B2C9E">
            <w:pPr>
              <w:widowControl/>
              <w:jc w:val="left"/>
              <w:rPr>
                <w:rStyle w:val="15"/>
                <w:sz w:val="22"/>
                <w:szCs w:val="22"/>
              </w:rPr>
            </w:pPr>
          </w:p>
        </w:tc>
        <w:tc>
          <w:tcPr>
            <w:tcW w:w="2300" w:type="dxa"/>
            <w:tcBorders>
              <w:top w:val="nil"/>
              <w:left w:val="nil"/>
              <w:bottom w:val="single" w:sz="8" w:space="0" w:color="000000"/>
              <w:right w:val="single" w:sz="8" w:space="0" w:color="000000"/>
            </w:tcBorders>
            <w:noWrap/>
            <w:vAlign w:val="center"/>
            <w:hideMark/>
          </w:tcPr>
          <w:p w:rsidR="006B2C9E" w:rsidRDefault="006B2C9E">
            <w:pPr>
              <w:jc w:val="center"/>
              <w:rPr>
                <w:rStyle w:val="15"/>
                <w:sz w:val="22"/>
                <w:szCs w:val="22"/>
              </w:rPr>
            </w:pPr>
            <w:r>
              <w:rPr>
                <w:rStyle w:val="15"/>
                <w:rFonts w:ascii="宋体" w:hAnsi="宋体" w:hint="eastAsia"/>
                <w:sz w:val="22"/>
                <w:szCs w:val="22"/>
              </w:rPr>
              <w:t>公共服务类</w:t>
            </w:r>
          </w:p>
        </w:tc>
        <w:tc>
          <w:tcPr>
            <w:tcW w:w="0" w:type="auto"/>
            <w:vMerge/>
            <w:tcBorders>
              <w:top w:val="nil"/>
              <w:left w:val="single" w:sz="4" w:space="0" w:color="auto"/>
              <w:bottom w:val="nil"/>
              <w:right w:val="single" w:sz="4" w:space="0" w:color="auto"/>
            </w:tcBorders>
            <w:vAlign w:val="center"/>
            <w:hideMark/>
          </w:tcPr>
          <w:p w:rsidR="006B2C9E" w:rsidRDefault="006B2C9E">
            <w:pPr>
              <w:widowControl/>
              <w:jc w:val="left"/>
              <w:rPr>
                <w:rStyle w:val="15"/>
                <w:sz w:val="22"/>
                <w:szCs w:val="22"/>
              </w:rPr>
            </w:pPr>
          </w:p>
        </w:tc>
      </w:tr>
      <w:tr w:rsidR="006B2C9E" w:rsidTr="006B2C9E">
        <w:trPr>
          <w:trHeight w:val="694"/>
        </w:trPr>
        <w:tc>
          <w:tcPr>
            <w:tcW w:w="0" w:type="auto"/>
            <w:vMerge/>
            <w:tcBorders>
              <w:top w:val="nil"/>
              <w:left w:val="single" w:sz="8" w:space="0" w:color="000000"/>
              <w:bottom w:val="nil"/>
              <w:right w:val="single" w:sz="8" w:space="0" w:color="000000"/>
            </w:tcBorders>
            <w:vAlign w:val="center"/>
            <w:hideMark/>
          </w:tcPr>
          <w:p w:rsidR="006B2C9E" w:rsidRDefault="006B2C9E">
            <w:pPr>
              <w:widowControl/>
              <w:jc w:val="left"/>
              <w:rPr>
                <w:rStyle w:val="15"/>
                <w:sz w:val="22"/>
                <w:szCs w:val="22"/>
              </w:rPr>
            </w:pPr>
          </w:p>
        </w:tc>
        <w:tc>
          <w:tcPr>
            <w:tcW w:w="646" w:type="dxa"/>
            <w:tcBorders>
              <w:top w:val="nil"/>
              <w:left w:val="nil"/>
              <w:bottom w:val="single" w:sz="4" w:space="0" w:color="auto"/>
              <w:right w:val="single" w:sz="8" w:space="0" w:color="000000"/>
            </w:tcBorders>
            <w:noWrap/>
            <w:vAlign w:val="center"/>
            <w:hideMark/>
          </w:tcPr>
          <w:p w:rsidR="006B2C9E" w:rsidRDefault="006B2C9E">
            <w:pPr>
              <w:jc w:val="center"/>
              <w:rPr>
                <w:rStyle w:val="15"/>
                <w:sz w:val="22"/>
                <w:szCs w:val="22"/>
              </w:rPr>
            </w:pPr>
            <w:r>
              <w:rPr>
                <w:rStyle w:val="15"/>
                <w:rFonts w:hint="eastAsia"/>
                <w:sz w:val="22"/>
                <w:szCs w:val="22"/>
              </w:rPr>
              <w:t>8</w:t>
            </w:r>
          </w:p>
        </w:tc>
        <w:tc>
          <w:tcPr>
            <w:tcW w:w="1146" w:type="dxa"/>
            <w:tcBorders>
              <w:top w:val="single" w:sz="4" w:space="0" w:color="auto"/>
              <w:left w:val="nil"/>
              <w:bottom w:val="single" w:sz="4" w:space="0" w:color="auto"/>
              <w:right w:val="single" w:sz="4" w:space="0" w:color="auto"/>
            </w:tcBorders>
            <w:vAlign w:val="center"/>
            <w:hideMark/>
          </w:tcPr>
          <w:p w:rsidR="006B2C9E" w:rsidRDefault="006B2C9E">
            <w:pPr>
              <w:jc w:val="center"/>
              <w:rPr>
                <w:rStyle w:val="15"/>
                <w:sz w:val="22"/>
                <w:szCs w:val="22"/>
              </w:rPr>
            </w:pPr>
            <w:r>
              <w:rPr>
                <w:rStyle w:val="15"/>
                <w:rFonts w:ascii="宋体" w:hAnsi="宋体" w:hint="eastAsia"/>
                <w:sz w:val="22"/>
                <w:szCs w:val="22"/>
              </w:rPr>
              <w:t>电子信息</w:t>
            </w:r>
          </w:p>
        </w:tc>
        <w:tc>
          <w:tcPr>
            <w:tcW w:w="789" w:type="dxa"/>
            <w:tcBorders>
              <w:top w:val="single" w:sz="4" w:space="0" w:color="auto"/>
              <w:left w:val="nil"/>
              <w:bottom w:val="single" w:sz="4" w:space="0" w:color="auto"/>
              <w:right w:val="single" w:sz="4" w:space="0" w:color="auto"/>
            </w:tcBorders>
            <w:vAlign w:val="center"/>
            <w:hideMark/>
          </w:tcPr>
          <w:p w:rsidR="006B2C9E" w:rsidRDefault="006B2C9E">
            <w:pPr>
              <w:widowControl/>
              <w:jc w:val="center"/>
              <w:textAlignment w:val="center"/>
              <w:rPr>
                <w:rStyle w:val="15"/>
                <w:sz w:val="22"/>
                <w:szCs w:val="22"/>
              </w:rPr>
            </w:pPr>
            <w:r>
              <w:rPr>
                <w:rFonts w:ascii="宋体" w:hAnsi="宋体" w:hint="eastAsia"/>
                <w:color w:val="000000"/>
                <w:kern w:val="0"/>
                <w:sz w:val="22"/>
                <w:szCs w:val="22"/>
              </w:rPr>
              <w:t>4</w:t>
            </w:r>
          </w:p>
        </w:tc>
        <w:tc>
          <w:tcPr>
            <w:tcW w:w="0" w:type="auto"/>
            <w:vMerge/>
            <w:tcBorders>
              <w:top w:val="nil"/>
              <w:left w:val="nil"/>
              <w:bottom w:val="nil"/>
              <w:right w:val="single" w:sz="4" w:space="0" w:color="auto"/>
            </w:tcBorders>
            <w:vAlign w:val="center"/>
            <w:hideMark/>
          </w:tcPr>
          <w:p w:rsidR="006B2C9E" w:rsidRDefault="006B2C9E">
            <w:pPr>
              <w:widowControl/>
              <w:jc w:val="left"/>
              <w:rPr>
                <w:rStyle w:val="15"/>
                <w:sz w:val="22"/>
                <w:szCs w:val="22"/>
              </w:rPr>
            </w:pPr>
          </w:p>
        </w:tc>
        <w:tc>
          <w:tcPr>
            <w:tcW w:w="2300" w:type="dxa"/>
            <w:tcBorders>
              <w:top w:val="nil"/>
              <w:left w:val="nil"/>
              <w:bottom w:val="single" w:sz="4" w:space="0" w:color="auto"/>
              <w:right w:val="single" w:sz="8" w:space="0" w:color="000000"/>
            </w:tcBorders>
            <w:noWrap/>
            <w:vAlign w:val="center"/>
            <w:hideMark/>
          </w:tcPr>
          <w:p w:rsidR="006B2C9E" w:rsidRDefault="006B2C9E">
            <w:pPr>
              <w:jc w:val="center"/>
              <w:rPr>
                <w:rStyle w:val="15"/>
                <w:sz w:val="22"/>
                <w:szCs w:val="22"/>
              </w:rPr>
            </w:pPr>
            <w:r>
              <w:rPr>
                <w:rStyle w:val="15"/>
                <w:rFonts w:ascii="宋体" w:hAnsi="宋体" w:hint="eastAsia"/>
                <w:sz w:val="22"/>
                <w:szCs w:val="22"/>
              </w:rPr>
              <w:t>电子信息类</w:t>
            </w:r>
          </w:p>
        </w:tc>
        <w:tc>
          <w:tcPr>
            <w:tcW w:w="0" w:type="auto"/>
            <w:vMerge/>
            <w:tcBorders>
              <w:top w:val="nil"/>
              <w:left w:val="single" w:sz="4" w:space="0" w:color="auto"/>
              <w:bottom w:val="nil"/>
              <w:right w:val="single" w:sz="4" w:space="0" w:color="auto"/>
            </w:tcBorders>
            <w:vAlign w:val="center"/>
            <w:hideMark/>
          </w:tcPr>
          <w:p w:rsidR="006B2C9E" w:rsidRDefault="006B2C9E">
            <w:pPr>
              <w:widowControl/>
              <w:jc w:val="left"/>
              <w:rPr>
                <w:rStyle w:val="15"/>
                <w:sz w:val="22"/>
                <w:szCs w:val="22"/>
              </w:rPr>
            </w:pPr>
          </w:p>
        </w:tc>
      </w:tr>
      <w:tr w:rsidR="006B2C9E" w:rsidTr="006B2C9E">
        <w:trPr>
          <w:trHeight w:val="694"/>
        </w:trPr>
        <w:tc>
          <w:tcPr>
            <w:tcW w:w="0" w:type="auto"/>
            <w:vMerge/>
            <w:tcBorders>
              <w:top w:val="nil"/>
              <w:left w:val="single" w:sz="8" w:space="0" w:color="000000"/>
              <w:bottom w:val="nil"/>
              <w:right w:val="single" w:sz="8" w:space="0" w:color="000000"/>
            </w:tcBorders>
            <w:vAlign w:val="center"/>
            <w:hideMark/>
          </w:tcPr>
          <w:p w:rsidR="006B2C9E" w:rsidRDefault="006B2C9E">
            <w:pPr>
              <w:widowControl/>
              <w:jc w:val="left"/>
              <w:rPr>
                <w:rStyle w:val="15"/>
                <w:sz w:val="22"/>
                <w:szCs w:val="22"/>
              </w:rPr>
            </w:pPr>
          </w:p>
        </w:tc>
        <w:tc>
          <w:tcPr>
            <w:tcW w:w="646" w:type="dxa"/>
            <w:tcBorders>
              <w:top w:val="nil"/>
              <w:left w:val="nil"/>
              <w:bottom w:val="single" w:sz="4" w:space="0" w:color="auto"/>
              <w:right w:val="single" w:sz="8" w:space="0" w:color="000000"/>
            </w:tcBorders>
            <w:noWrap/>
            <w:vAlign w:val="center"/>
            <w:hideMark/>
          </w:tcPr>
          <w:p w:rsidR="006B2C9E" w:rsidRDefault="006B2C9E">
            <w:pPr>
              <w:jc w:val="center"/>
              <w:rPr>
                <w:rStyle w:val="15"/>
                <w:sz w:val="22"/>
                <w:szCs w:val="22"/>
              </w:rPr>
            </w:pPr>
            <w:r>
              <w:rPr>
                <w:rStyle w:val="15"/>
                <w:rFonts w:hint="eastAsia"/>
                <w:sz w:val="22"/>
                <w:szCs w:val="22"/>
              </w:rPr>
              <w:t>9</w:t>
            </w:r>
          </w:p>
        </w:tc>
        <w:tc>
          <w:tcPr>
            <w:tcW w:w="1146" w:type="dxa"/>
            <w:tcBorders>
              <w:top w:val="single" w:sz="4" w:space="0" w:color="auto"/>
              <w:left w:val="nil"/>
              <w:bottom w:val="single" w:sz="4" w:space="0" w:color="auto"/>
              <w:right w:val="single" w:sz="4" w:space="0" w:color="auto"/>
            </w:tcBorders>
            <w:vAlign w:val="center"/>
            <w:hideMark/>
          </w:tcPr>
          <w:p w:rsidR="006B2C9E" w:rsidRDefault="006B2C9E">
            <w:pPr>
              <w:jc w:val="center"/>
              <w:rPr>
                <w:rStyle w:val="15"/>
                <w:sz w:val="22"/>
                <w:szCs w:val="22"/>
              </w:rPr>
            </w:pPr>
            <w:r>
              <w:rPr>
                <w:rStyle w:val="15"/>
                <w:rFonts w:ascii="宋体" w:hAnsi="宋体" w:hint="eastAsia"/>
                <w:sz w:val="22"/>
                <w:szCs w:val="22"/>
              </w:rPr>
              <w:t>机械制造</w:t>
            </w:r>
          </w:p>
        </w:tc>
        <w:tc>
          <w:tcPr>
            <w:tcW w:w="789" w:type="dxa"/>
            <w:tcBorders>
              <w:top w:val="single" w:sz="4" w:space="0" w:color="auto"/>
              <w:left w:val="nil"/>
              <w:bottom w:val="single" w:sz="4" w:space="0" w:color="auto"/>
              <w:right w:val="single" w:sz="4" w:space="0" w:color="auto"/>
            </w:tcBorders>
            <w:vAlign w:val="center"/>
            <w:hideMark/>
          </w:tcPr>
          <w:p w:rsidR="006B2C9E" w:rsidRDefault="006B2C9E">
            <w:pPr>
              <w:widowControl/>
              <w:jc w:val="center"/>
              <w:textAlignment w:val="center"/>
              <w:rPr>
                <w:rStyle w:val="15"/>
                <w:sz w:val="22"/>
                <w:szCs w:val="22"/>
              </w:rPr>
            </w:pPr>
            <w:r>
              <w:rPr>
                <w:rFonts w:ascii="宋体" w:hAnsi="宋体" w:hint="eastAsia"/>
                <w:color w:val="000000"/>
                <w:kern w:val="0"/>
                <w:sz w:val="22"/>
                <w:szCs w:val="22"/>
              </w:rPr>
              <w:t>4</w:t>
            </w:r>
          </w:p>
        </w:tc>
        <w:tc>
          <w:tcPr>
            <w:tcW w:w="0" w:type="auto"/>
            <w:vMerge/>
            <w:tcBorders>
              <w:top w:val="nil"/>
              <w:left w:val="nil"/>
              <w:bottom w:val="nil"/>
              <w:right w:val="single" w:sz="4" w:space="0" w:color="auto"/>
            </w:tcBorders>
            <w:vAlign w:val="center"/>
            <w:hideMark/>
          </w:tcPr>
          <w:p w:rsidR="006B2C9E" w:rsidRDefault="006B2C9E">
            <w:pPr>
              <w:widowControl/>
              <w:jc w:val="left"/>
              <w:rPr>
                <w:rStyle w:val="15"/>
                <w:sz w:val="22"/>
                <w:szCs w:val="22"/>
              </w:rPr>
            </w:pPr>
          </w:p>
        </w:tc>
        <w:tc>
          <w:tcPr>
            <w:tcW w:w="2300" w:type="dxa"/>
            <w:tcBorders>
              <w:top w:val="nil"/>
              <w:left w:val="nil"/>
              <w:bottom w:val="single" w:sz="4" w:space="0" w:color="auto"/>
              <w:right w:val="single" w:sz="8" w:space="0" w:color="000000"/>
            </w:tcBorders>
            <w:noWrap/>
            <w:vAlign w:val="center"/>
            <w:hideMark/>
          </w:tcPr>
          <w:p w:rsidR="006B2C9E" w:rsidRDefault="006B2C9E">
            <w:pPr>
              <w:jc w:val="center"/>
              <w:rPr>
                <w:rStyle w:val="15"/>
                <w:sz w:val="22"/>
                <w:szCs w:val="22"/>
              </w:rPr>
            </w:pPr>
            <w:r>
              <w:rPr>
                <w:rStyle w:val="15"/>
                <w:rFonts w:ascii="宋体" w:hAnsi="宋体" w:hint="eastAsia"/>
                <w:sz w:val="22"/>
                <w:szCs w:val="22"/>
              </w:rPr>
              <w:t>机械设计、机电设备、自动化类</w:t>
            </w:r>
          </w:p>
        </w:tc>
        <w:tc>
          <w:tcPr>
            <w:tcW w:w="0" w:type="auto"/>
            <w:vMerge/>
            <w:tcBorders>
              <w:top w:val="nil"/>
              <w:left w:val="single" w:sz="4" w:space="0" w:color="auto"/>
              <w:bottom w:val="nil"/>
              <w:right w:val="single" w:sz="4" w:space="0" w:color="auto"/>
            </w:tcBorders>
            <w:vAlign w:val="center"/>
            <w:hideMark/>
          </w:tcPr>
          <w:p w:rsidR="006B2C9E" w:rsidRDefault="006B2C9E">
            <w:pPr>
              <w:widowControl/>
              <w:jc w:val="left"/>
              <w:rPr>
                <w:rStyle w:val="15"/>
                <w:sz w:val="22"/>
                <w:szCs w:val="22"/>
              </w:rPr>
            </w:pPr>
          </w:p>
        </w:tc>
      </w:tr>
      <w:tr w:rsidR="006B2C9E" w:rsidTr="006B2C9E">
        <w:trPr>
          <w:trHeight w:val="694"/>
        </w:trPr>
        <w:tc>
          <w:tcPr>
            <w:tcW w:w="0" w:type="auto"/>
            <w:vMerge/>
            <w:tcBorders>
              <w:top w:val="nil"/>
              <w:left w:val="single" w:sz="8" w:space="0" w:color="000000"/>
              <w:bottom w:val="nil"/>
              <w:right w:val="single" w:sz="8" w:space="0" w:color="000000"/>
            </w:tcBorders>
            <w:vAlign w:val="center"/>
            <w:hideMark/>
          </w:tcPr>
          <w:p w:rsidR="006B2C9E" w:rsidRDefault="006B2C9E">
            <w:pPr>
              <w:widowControl/>
              <w:jc w:val="left"/>
              <w:rPr>
                <w:rStyle w:val="15"/>
                <w:sz w:val="22"/>
                <w:szCs w:val="22"/>
              </w:rPr>
            </w:pPr>
          </w:p>
        </w:tc>
        <w:tc>
          <w:tcPr>
            <w:tcW w:w="646" w:type="dxa"/>
            <w:tcBorders>
              <w:top w:val="nil"/>
              <w:left w:val="nil"/>
              <w:bottom w:val="single" w:sz="4" w:space="0" w:color="auto"/>
              <w:right w:val="single" w:sz="8" w:space="0" w:color="000000"/>
            </w:tcBorders>
            <w:noWrap/>
            <w:vAlign w:val="center"/>
            <w:hideMark/>
          </w:tcPr>
          <w:p w:rsidR="006B2C9E" w:rsidRDefault="006B2C9E">
            <w:pPr>
              <w:jc w:val="center"/>
              <w:rPr>
                <w:rStyle w:val="15"/>
                <w:sz w:val="22"/>
                <w:szCs w:val="22"/>
              </w:rPr>
            </w:pPr>
            <w:r>
              <w:rPr>
                <w:rStyle w:val="15"/>
                <w:rFonts w:hint="eastAsia"/>
                <w:sz w:val="22"/>
                <w:szCs w:val="22"/>
              </w:rPr>
              <w:t>10</w:t>
            </w:r>
          </w:p>
        </w:tc>
        <w:tc>
          <w:tcPr>
            <w:tcW w:w="1146" w:type="dxa"/>
            <w:tcBorders>
              <w:top w:val="single" w:sz="4" w:space="0" w:color="auto"/>
              <w:left w:val="nil"/>
              <w:bottom w:val="single" w:sz="4" w:space="0" w:color="auto"/>
              <w:right w:val="single" w:sz="4" w:space="0" w:color="auto"/>
            </w:tcBorders>
            <w:vAlign w:val="center"/>
            <w:hideMark/>
          </w:tcPr>
          <w:p w:rsidR="006B2C9E" w:rsidRDefault="006B2C9E">
            <w:pPr>
              <w:jc w:val="center"/>
              <w:rPr>
                <w:rStyle w:val="15"/>
                <w:sz w:val="22"/>
                <w:szCs w:val="22"/>
              </w:rPr>
            </w:pPr>
            <w:r>
              <w:rPr>
                <w:rStyle w:val="15"/>
                <w:rFonts w:ascii="宋体" w:hAnsi="宋体" w:hint="eastAsia"/>
                <w:sz w:val="22"/>
                <w:szCs w:val="22"/>
              </w:rPr>
              <w:t>园艺技术</w:t>
            </w:r>
          </w:p>
        </w:tc>
        <w:tc>
          <w:tcPr>
            <w:tcW w:w="789" w:type="dxa"/>
            <w:tcBorders>
              <w:top w:val="single" w:sz="4" w:space="0" w:color="auto"/>
              <w:left w:val="nil"/>
              <w:bottom w:val="single" w:sz="4" w:space="0" w:color="auto"/>
              <w:right w:val="single" w:sz="4" w:space="0" w:color="auto"/>
            </w:tcBorders>
            <w:vAlign w:val="center"/>
            <w:hideMark/>
          </w:tcPr>
          <w:p w:rsidR="006B2C9E" w:rsidRDefault="006B2C9E">
            <w:pPr>
              <w:widowControl/>
              <w:jc w:val="center"/>
              <w:textAlignment w:val="center"/>
              <w:rPr>
                <w:rStyle w:val="15"/>
                <w:sz w:val="22"/>
                <w:szCs w:val="22"/>
              </w:rPr>
            </w:pPr>
            <w:r>
              <w:rPr>
                <w:rFonts w:ascii="宋体" w:hAnsi="宋体" w:hint="eastAsia"/>
                <w:color w:val="000000"/>
                <w:kern w:val="0"/>
                <w:sz w:val="22"/>
                <w:szCs w:val="22"/>
              </w:rPr>
              <w:t>1</w:t>
            </w:r>
          </w:p>
        </w:tc>
        <w:tc>
          <w:tcPr>
            <w:tcW w:w="0" w:type="auto"/>
            <w:vMerge/>
            <w:tcBorders>
              <w:top w:val="nil"/>
              <w:left w:val="nil"/>
              <w:bottom w:val="nil"/>
              <w:right w:val="single" w:sz="4" w:space="0" w:color="auto"/>
            </w:tcBorders>
            <w:vAlign w:val="center"/>
            <w:hideMark/>
          </w:tcPr>
          <w:p w:rsidR="006B2C9E" w:rsidRDefault="006B2C9E">
            <w:pPr>
              <w:widowControl/>
              <w:jc w:val="left"/>
              <w:rPr>
                <w:rStyle w:val="15"/>
                <w:sz w:val="22"/>
                <w:szCs w:val="22"/>
              </w:rPr>
            </w:pPr>
          </w:p>
        </w:tc>
        <w:tc>
          <w:tcPr>
            <w:tcW w:w="2300" w:type="dxa"/>
            <w:tcBorders>
              <w:top w:val="nil"/>
              <w:left w:val="nil"/>
              <w:bottom w:val="single" w:sz="4" w:space="0" w:color="auto"/>
              <w:right w:val="single" w:sz="8" w:space="0" w:color="000000"/>
            </w:tcBorders>
            <w:noWrap/>
            <w:vAlign w:val="center"/>
            <w:hideMark/>
          </w:tcPr>
          <w:p w:rsidR="006B2C9E" w:rsidRDefault="006B2C9E">
            <w:pPr>
              <w:jc w:val="center"/>
              <w:rPr>
                <w:rStyle w:val="15"/>
                <w:sz w:val="22"/>
                <w:szCs w:val="22"/>
              </w:rPr>
            </w:pPr>
            <w:r>
              <w:rPr>
                <w:rStyle w:val="15"/>
                <w:rFonts w:ascii="宋体" w:hAnsi="宋体" w:hint="eastAsia"/>
                <w:sz w:val="22"/>
                <w:szCs w:val="22"/>
              </w:rPr>
              <w:t>农业类、林业类</w:t>
            </w:r>
          </w:p>
        </w:tc>
        <w:tc>
          <w:tcPr>
            <w:tcW w:w="0" w:type="auto"/>
            <w:vMerge/>
            <w:tcBorders>
              <w:top w:val="nil"/>
              <w:left w:val="single" w:sz="4" w:space="0" w:color="auto"/>
              <w:bottom w:val="nil"/>
              <w:right w:val="single" w:sz="4" w:space="0" w:color="auto"/>
            </w:tcBorders>
            <w:vAlign w:val="center"/>
            <w:hideMark/>
          </w:tcPr>
          <w:p w:rsidR="006B2C9E" w:rsidRDefault="006B2C9E">
            <w:pPr>
              <w:widowControl/>
              <w:jc w:val="left"/>
              <w:rPr>
                <w:rStyle w:val="15"/>
                <w:sz w:val="22"/>
                <w:szCs w:val="22"/>
              </w:rPr>
            </w:pPr>
          </w:p>
        </w:tc>
      </w:tr>
      <w:tr w:rsidR="006B2C9E" w:rsidTr="006B2C9E">
        <w:trPr>
          <w:trHeight w:val="694"/>
        </w:trPr>
        <w:tc>
          <w:tcPr>
            <w:tcW w:w="625" w:type="dxa"/>
            <w:tcBorders>
              <w:top w:val="nil"/>
              <w:left w:val="single" w:sz="8" w:space="0" w:color="000000"/>
              <w:bottom w:val="single" w:sz="4" w:space="0" w:color="auto"/>
              <w:right w:val="single" w:sz="8" w:space="0" w:color="000000"/>
            </w:tcBorders>
            <w:vAlign w:val="center"/>
          </w:tcPr>
          <w:p w:rsidR="006B2C9E" w:rsidRDefault="006B2C9E">
            <w:pPr>
              <w:jc w:val="center"/>
              <w:rPr>
                <w:rStyle w:val="15"/>
                <w:sz w:val="22"/>
                <w:szCs w:val="22"/>
              </w:rPr>
            </w:pPr>
          </w:p>
        </w:tc>
        <w:tc>
          <w:tcPr>
            <w:tcW w:w="1792" w:type="dxa"/>
            <w:gridSpan w:val="2"/>
            <w:tcBorders>
              <w:top w:val="single" w:sz="4" w:space="0" w:color="auto"/>
              <w:left w:val="nil"/>
              <w:bottom w:val="single" w:sz="8" w:space="0" w:color="000000"/>
              <w:right w:val="single" w:sz="4" w:space="0" w:color="auto"/>
            </w:tcBorders>
            <w:noWrap/>
            <w:vAlign w:val="center"/>
            <w:hideMark/>
          </w:tcPr>
          <w:p w:rsidR="006B2C9E" w:rsidRDefault="006B2C9E">
            <w:pPr>
              <w:jc w:val="center"/>
              <w:rPr>
                <w:rStyle w:val="15"/>
                <w:sz w:val="22"/>
                <w:szCs w:val="22"/>
              </w:rPr>
            </w:pPr>
            <w:r>
              <w:rPr>
                <w:rStyle w:val="15"/>
                <w:rFonts w:ascii="宋体" w:hAnsi="宋体" w:hint="eastAsia"/>
                <w:sz w:val="22"/>
                <w:szCs w:val="22"/>
              </w:rPr>
              <w:t>合计</w:t>
            </w:r>
          </w:p>
        </w:tc>
        <w:tc>
          <w:tcPr>
            <w:tcW w:w="789" w:type="dxa"/>
            <w:tcBorders>
              <w:top w:val="single" w:sz="4" w:space="0" w:color="auto"/>
              <w:left w:val="nil"/>
              <w:bottom w:val="single" w:sz="8" w:space="0" w:color="000000"/>
              <w:right w:val="single" w:sz="4" w:space="0" w:color="auto"/>
            </w:tcBorders>
            <w:vAlign w:val="center"/>
            <w:hideMark/>
          </w:tcPr>
          <w:p w:rsidR="006B2C9E" w:rsidRDefault="006B2C9E">
            <w:pPr>
              <w:jc w:val="center"/>
              <w:rPr>
                <w:rStyle w:val="15"/>
                <w:sz w:val="22"/>
                <w:szCs w:val="22"/>
              </w:rPr>
            </w:pPr>
            <w:r>
              <w:rPr>
                <w:rStyle w:val="15"/>
                <w:rFonts w:hint="eastAsia"/>
                <w:sz w:val="22"/>
                <w:szCs w:val="22"/>
              </w:rPr>
              <w:t>28</w:t>
            </w:r>
          </w:p>
        </w:tc>
        <w:tc>
          <w:tcPr>
            <w:tcW w:w="1731" w:type="dxa"/>
            <w:tcBorders>
              <w:top w:val="single" w:sz="4" w:space="0" w:color="auto"/>
              <w:left w:val="nil"/>
              <w:bottom w:val="single" w:sz="8" w:space="0" w:color="000000"/>
              <w:right w:val="single" w:sz="4" w:space="0" w:color="auto"/>
            </w:tcBorders>
            <w:vAlign w:val="center"/>
          </w:tcPr>
          <w:p w:rsidR="006B2C9E" w:rsidRDefault="006B2C9E">
            <w:pPr>
              <w:jc w:val="center"/>
              <w:rPr>
                <w:rStyle w:val="15"/>
                <w:sz w:val="22"/>
                <w:szCs w:val="22"/>
              </w:rPr>
            </w:pPr>
          </w:p>
        </w:tc>
        <w:tc>
          <w:tcPr>
            <w:tcW w:w="2300" w:type="dxa"/>
            <w:tcBorders>
              <w:top w:val="single" w:sz="4" w:space="0" w:color="auto"/>
              <w:left w:val="nil"/>
              <w:bottom w:val="single" w:sz="8" w:space="0" w:color="000000"/>
              <w:right w:val="single" w:sz="8" w:space="0" w:color="000000"/>
            </w:tcBorders>
            <w:noWrap/>
            <w:vAlign w:val="center"/>
          </w:tcPr>
          <w:p w:rsidR="006B2C9E" w:rsidRDefault="006B2C9E">
            <w:pPr>
              <w:jc w:val="center"/>
              <w:rPr>
                <w:rStyle w:val="15"/>
                <w:sz w:val="22"/>
                <w:szCs w:val="22"/>
              </w:rPr>
            </w:pPr>
          </w:p>
        </w:tc>
        <w:tc>
          <w:tcPr>
            <w:tcW w:w="1006" w:type="dxa"/>
            <w:tcBorders>
              <w:top w:val="single" w:sz="4" w:space="0" w:color="auto"/>
              <w:left w:val="single" w:sz="4" w:space="0" w:color="auto"/>
              <w:bottom w:val="single" w:sz="4" w:space="0" w:color="auto"/>
              <w:right w:val="single" w:sz="4" w:space="0" w:color="auto"/>
            </w:tcBorders>
            <w:vAlign w:val="center"/>
          </w:tcPr>
          <w:p w:rsidR="006B2C9E" w:rsidRDefault="006B2C9E">
            <w:pPr>
              <w:jc w:val="center"/>
              <w:rPr>
                <w:rStyle w:val="15"/>
                <w:sz w:val="22"/>
                <w:szCs w:val="22"/>
              </w:rPr>
            </w:pPr>
          </w:p>
        </w:tc>
      </w:tr>
    </w:tbl>
    <w:p w:rsidR="006B2C9E" w:rsidRDefault="006B2C9E" w:rsidP="006B2C9E">
      <w:pPr>
        <w:rPr>
          <w:rStyle w:val="15"/>
          <w:rFonts w:hint="eastAsia"/>
        </w:rPr>
      </w:pPr>
      <w:r>
        <w:rPr>
          <w:rStyle w:val="15"/>
        </w:rPr>
        <w:t xml:space="preserve"> </w:t>
      </w:r>
    </w:p>
    <w:p w:rsidR="006B2C9E" w:rsidRDefault="006B2C9E" w:rsidP="006B2C9E">
      <w:r>
        <w:t xml:space="preserve"> </w:t>
      </w:r>
    </w:p>
    <w:p w:rsidR="006B2C9E" w:rsidRDefault="006B2C9E" w:rsidP="006B2C9E">
      <w:r>
        <w:t xml:space="preserve"> </w:t>
      </w:r>
    </w:p>
    <w:p w:rsidR="006B2C9E" w:rsidRDefault="006B2C9E" w:rsidP="006B2C9E">
      <w:r>
        <w:t xml:space="preserve"> </w:t>
      </w:r>
    </w:p>
    <w:p w:rsidR="006B2C9E" w:rsidRDefault="006B2C9E" w:rsidP="006B2C9E">
      <w:pPr>
        <w:rPr>
          <w:rStyle w:val="15"/>
        </w:rPr>
      </w:pPr>
      <w:r>
        <w:rPr>
          <w:rStyle w:val="15"/>
        </w:rPr>
        <w:t xml:space="preserve"> </w:t>
      </w:r>
    </w:p>
    <w:p w:rsidR="006B2C9E" w:rsidRDefault="006B2C9E" w:rsidP="006B2C9E">
      <w:pPr>
        <w:rPr>
          <w:rStyle w:val="15"/>
        </w:rPr>
      </w:pPr>
      <w:r>
        <w:rPr>
          <w:rStyle w:val="15"/>
        </w:rPr>
        <w:t xml:space="preserve"> </w:t>
      </w:r>
    </w:p>
    <w:p w:rsidR="006B2C9E" w:rsidRDefault="006B2C9E" w:rsidP="006B2C9E">
      <w:r>
        <w:t xml:space="preserve"> </w:t>
      </w:r>
    </w:p>
    <w:p w:rsidR="00873ED2" w:rsidRDefault="00873ED2">
      <w:bookmarkStart w:id="0" w:name="_GoBack"/>
      <w:bookmarkEnd w:id="0"/>
    </w:p>
    <w:sectPr w:rsidR="00873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9E"/>
    <w:rsid w:val="006B2C9E"/>
    <w:rsid w:val="00873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C9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6B2C9E"/>
    <w:rPr>
      <w:rFonts w:ascii="Calibri" w:eastAsia="宋体" w:hAnsi="Calibri"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C9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6B2C9E"/>
    <w:rPr>
      <w:rFonts w:ascii="Calibri" w:eastAsia="宋体" w:hAnsi="Calibri"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9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微软中国</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2023-06-09T04:15:00Z</dcterms:created>
  <dcterms:modified xsi:type="dcterms:W3CDTF">2023-06-09T04:15:00Z</dcterms:modified>
</cp:coreProperties>
</file>