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2051"/>
        <w:tblW w:w="15127" w:type="dxa"/>
        <w:tblInd w:w="-729" w:type="dxa"/>
        <w:tblLayout w:type="fixed"/>
        <w:tblCellMar>
          <w:top w:w="0" w:type="dxa"/>
          <w:left w:w="108" w:type="dxa"/>
          <w:bottom w:w="0" w:type="dxa"/>
          <w:right w:w="108" w:type="dxa"/>
        </w:tblCellMar>
      </w:tblPr>
      <w:tblGrid>
        <w:gridCol w:w="439"/>
        <w:gridCol w:w="782"/>
        <w:gridCol w:w="585"/>
        <w:gridCol w:w="891"/>
        <w:gridCol w:w="942"/>
        <w:gridCol w:w="629"/>
        <w:gridCol w:w="1486"/>
        <w:gridCol w:w="2167"/>
        <w:gridCol w:w="1228"/>
        <w:gridCol w:w="2029"/>
        <w:gridCol w:w="614"/>
        <w:gridCol w:w="1043"/>
        <w:gridCol w:w="786"/>
        <w:gridCol w:w="814"/>
        <w:gridCol w:w="692"/>
      </w:tblGrid>
      <w:tr>
        <w:tblPrEx>
          <w:tblCellMar>
            <w:top w:w="0" w:type="dxa"/>
            <w:left w:w="108" w:type="dxa"/>
            <w:bottom w:w="0" w:type="dxa"/>
            <w:right w:w="108" w:type="dxa"/>
          </w:tblCellMar>
        </w:tblPrEx>
        <w:trPr>
          <w:trHeight w:val="420" w:hRule="atLeast"/>
        </w:trPr>
        <w:tc>
          <w:tcPr>
            <w:tcW w:w="15127" w:type="dxa"/>
            <w:gridSpan w:val="15"/>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黑体_GBK" w:hAnsi="Times New Roman" w:eastAsia="方正黑体_GBK" w:cs="Times New Roman"/>
                <w:kern w:val="0"/>
                <w:sz w:val="22"/>
              </w:rPr>
              <w:t>附件</w:t>
            </w:r>
            <w:r>
              <w:rPr>
                <w:rFonts w:ascii="Times New Roman" w:hAnsi="Times New Roman" w:eastAsia="宋体" w:cs="Times New Roman"/>
                <w:kern w:val="0"/>
                <w:sz w:val="22"/>
              </w:rPr>
              <w:t>1</w:t>
            </w:r>
          </w:p>
        </w:tc>
      </w:tr>
      <w:tr>
        <w:tblPrEx>
          <w:tblCellMar>
            <w:top w:w="0" w:type="dxa"/>
            <w:left w:w="108" w:type="dxa"/>
            <w:bottom w:w="0" w:type="dxa"/>
            <w:right w:w="108" w:type="dxa"/>
          </w:tblCellMar>
        </w:tblPrEx>
        <w:trPr>
          <w:trHeight w:val="732" w:hRule="atLeast"/>
        </w:trPr>
        <w:tc>
          <w:tcPr>
            <w:tcW w:w="15127" w:type="dxa"/>
            <w:gridSpan w:val="15"/>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kern w:val="0"/>
                <w:sz w:val="36"/>
                <w:szCs w:val="36"/>
              </w:rPr>
            </w:pPr>
            <w:r>
              <w:rPr>
                <w:rFonts w:hint="eastAsia" w:ascii="方正小标宋_GBK" w:hAnsi="Times New Roman" w:eastAsia="方正小标宋_GBK" w:cs="Times New Roman"/>
                <w:kern w:val="0"/>
                <w:sz w:val="36"/>
                <w:szCs w:val="36"/>
              </w:rPr>
              <w:t>永川区教育事业单位</w:t>
            </w:r>
            <w:r>
              <w:rPr>
                <w:rFonts w:ascii="Times New Roman" w:hAnsi="Times New Roman" w:eastAsia="宋体" w:cs="Times New Roman"/>
                <w:kern w:val="0"/>
                <w:sz w:val="36"/>
                <w:szCs w:val="36"/>
              </w:rPr>
              <w:t>2022</w:t>
            </w:r>
            <w:r>
              <w:rPr>
                <w:rFonts w:hint="eastAsia" w:ascii="方正小标宋_GBK" w:hAnsi="Times New Roman" w:eastAsia="方正小标宋_GBK" w:cs="Times New Roman"/>
                <w:kern w:val="0"/>
                <w:sz w:val="36"/>
                <w:szCs w:val="36"/>
              </w:rPr>
              <w:t>年赴外公开招聘</w:t>
            </w:r>
            <w:r>
              <w:rPr>
                <w:rFonts w:ascii="Times New Roman" w:hAnsi="Times New Roman" w:eastAsia="宋体" w:cs="Times New Roman"/>
                <w:kern w:val="0"/>
                <w:sz w:val="36"/>
                <w:szCs w:val="36"/>
              </w:rPr>
              <w:t>2023</w:t>
            </w:r>
            <w:r>
              <w:rPr>
                <w:rFonts w:hint="eastAsia" w:ascii="方正小标宋_GBK" w:hAnsi="Times New Roman" w:eastAsia="方正小标宋_GBK" w:cs="Times New Roman"/>
                <w:kern w:val="0"/>
                <w:sz w:val="36"/>
                <w:szCs w:val="36"/>
              </w:rPr>
              <w:t>届优秀毕业生岗位一览表</w:t>
            </w:r>
          </w:p>
        </w:tc>
      </w:tr>
      <w:tr>
        <w:tblPrEx>
          <w:tblCellMar>
            <w:top w:w="0" w:type="dxa"/>
            <w:left w:w="108" w:type="dxa"/>
            <w:bottom w:w="0" w:type="dxa"/>
            <w:right w:w="108" w:type="dxa"/>
          </w:tblCellMar>
        </w:tblPrEx>
        <w:trPr>
          <w:trHeight w:val="465" w:hRule="atLeast"/>
        </w:trPr>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序号</w:t>
            </w:r>
          </w:p>
        </w:tc>
        <w:tc>
          <w:tcPr>
            <w:tcW w:w="7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主管部门</w:t>
            </w:r>
          </w:p>
        </w:tc>
        <w:tc>
          <w:tcPr>
            <w:tcW w:w="5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招聘单位</w:t>
            </w:r>
          </w:p>
        </w:tc>
        <w:tc>
          <w:tcPr>
            <w:tcW w:w="8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招聘岗位</w:t>
            </w:r>
          </w:p>
        </w:tc>
        <w:tc>
          <w:tcPr>
            <w:tcW w:w="94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岗位类别及等级</w:t>
            </w:r>
          </w:p>
        </w:tc>
        <w:tc>
          <w:tcPr>
            <w:tcW w:w="6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招聘名额</w:t>
            </w:r>
          </w:p>
        </w:tc>
        <w:tc>
          <w:tcPr>
            <w:tcW w:w="488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招聘条件</w:t>
            </w:r>
          </w:p>
        </w:tc>
        <w:tc>
          <w:tcPr>
            <w:tcW w:w="20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职业资格</w:t>
            </w:r>
          </w:p>
        </w:tc>
        <w:tc>
          <w:tcPr>
            <w:tcW w:w="61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其他条件</w:t>
            </w:r>
          </w:p>
        </w:tc>
        <w:tc>
          <w:tcPr>
            <w:tcW w:w="10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笔试科目</w:t>
            </w:r>
          </w:p>
        </w:tc>
        <w:tc>
          <w:tcPr>
            <w:tcW w:w="1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面试</w:t>
            </w:r>
          </w:p>
        </w:tc>
        <w:tc>
          <w:tcPr>
            <w:tcW w:w="69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备注</w:t>
            </w:r>
          </w:p>
        </w:tc>
      </w:tr>
      <w:tr>
        <w:tblPrEx>
          <w:tblCellMar>
            <w:top w:w="0" w:type="dxa"/>
            <w:left w:w="108" w:type="dxa"/>
            <w:bottom w:w="0" w:type="dxa"/>
            <w:right w:w="108" w:type="dxa"/>
          </w:tblCellMar>
        </w:tblPrEx>
        <w:trPr>
          <w:trHeight w:val="460" w:hRule="atLeast"/>
        </w:trPr>
        <w:tc>
          <w:tcPr>
            <w:tcW w:w="43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5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8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94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学历（学位）</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专业</w:t>
            </w:r>
          </w:p>
        </w:tc>
        <w:tc>
          <w:tcPr>
            <w:tcW w:w="122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年龄</w:t>
            </w:r>
          </w:p>
        </w:tc>
        <w:tc>
          <w:tcPr>
            <w:tcW w:w="202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61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10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78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专业技能测试</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黑体_GBK" w:hAnsi="Times New Roman" w:eastAsia="方正黑体_GBK" w:cs="Times New Roman"/>
                <w:kern w:val="0"/>
                <w:sz w:val="18"/>
                <w:szCs w:val="18"/>
              </w:rPr>
              <w:t>综合面试</w:t>
            </w:r>
          </w:p>
        </w:tc>
        <w:tc>
          <w:tcPr>
            <w:tcW w:w="6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r>
      <w:tr>
        <w:tblPrEx>
          <w:tblCellMar>
            <w:top w:w="0" w:type="dxa"/>
            <w:left w:w="108" w:type="dxa"/>
            <w:bottom w:w="0" w:type="dxa"/>
            <w:right w:w="108" w:type="dxa"/>
          </w:tblCellMar>
        </w:tblPrEx>
        <w:trPr>
          <w:trHeight w:val="90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永川区教委</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北山</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中学</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高中语文教师</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专技</w:t>
            </w:r>
            <w:r>
              <w:rPr>
                <w:rFonts w:ascii="Times New Roman" w:hAnsi="Times New Roman" w:eastAsia="宋体" w:cs="Times New Roman"/>
                <w:kern w:val="0"/>
                <w:sz w:val="18"/>
                <w:szCs w:val="18"/>
              </w:rPr>
              <w:t>12</w:t>
            </w:r>
            <w:r>
              <w:rPr>
                <w:rFonts w:hint="eastAsia" w:ascii="方正仿宋_GBK" w:hAnsi="Times New Roman" w:eastAsia="方正仿宋_GBK" w:cs="Times New Roman"/>
                <w:kern w:val="0"/>
                <w:sz w:val="18"/>
                <w:szCs w:val="18"/>
              </w:rPr>
              <w:t>级</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本科以上学历并取得相应学位</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中国语言文学类、教育学类（语文方向）</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r>
              <w:rPr>
                <w:rFonts w:hint="eastAsia" w:ascii="方正仿宋_GBK" w:hAnsi="Times New Roman" w:eastAsia="方正仿宋_GBK" w:cs="Times New Roman"/>
                <w:kern w:val="0"/>
                <w:sz w:val="18"/>
                <w:szCs w:val="18"/>
              </w:rPr>
              <w:t>周岁以下</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须在</w:t>
            </w:r>
            <w:r>
              <w:rPr>
                <w:rFonts w:ascii="Times New Roman" w:hAnsi="Times New Roman" w:eastAsia="宋体" w:cs="Times New Roman"/>
                <w:kern w:val="0"/>
                <w:sz w:val="18"/>
                <w:szCs w:val="18"/>
              </w:rPr>
              <w:t>2023</w:t>
            </w:r>
            <w:r>
              <w:rPr>
                <w:rFonts w:hint="eastAsia" w:ascii="方正仿宋_GBK" w:hAnsi="Times New Roman" w:eastAsia="方正仿宋_GBK" w:cs="Times New Roman"/>
                <w:kern w:val="0"/>
                <w:sz w:val="18"/>
                <w:szCs w:val="18"/>
              </w:rPr>
              <w:t>年</w:t>
            </w:r>
            <w:r>
              <w:rPr>
                <w:rFonts w:ascii="Times New Roman" w:hAnsi="Times New Roman" w:eastAsia="宋体" w:cs="Times New Roman"/>
                <w:kern w:val="0"/>
                <w:sz w:val="18"/>
                <w:szCs w:val="18"/>
              </w:rPr>
              <w:t>7</w:t>
            </w:r>
            <w:r>
              <w:rPr>
                <w:rFonts w:hint="eastAsia" w:ascii="方正仿宋_GBK" w:hAnsi="Times New Roman" w:eastAsia="方正仿宋_GBK" w:cs="Times New Roman"/>
                <w:kern w:val="0"/>
                <w:sz w:val="18"/>
                <w:szCs w:val="18"/>
              </w:rPr>
              <w:t>月</w:t>
            </w:r>
            <w:r>
              <w:rPr>
                <w:rFonts w:ascii="Times New Roman" w:hAnsi="Times New Roman" w:eastAsia="宋体" w:cs="Times New Roman"/>
                <w:kern w:val="0"/>
                <w:sz w:val="18"/>
                <w:szCs w:val="18"/>
              </w:rPr>
              <w:t>31</w:t>
            </w:r>
            <w:r>
              <w:rPr>
                <w:rFonts w:hint="eastAsia" w:ascii="方正仿宋_GBK" w:hAnsi="Times New Roman" w:eastAsia="方正仿宋_GBK" w:cs="Times New Roman"/>
                <w:kern w:val="0"/>
                <w:sz w:val="18"/>
                <w:szCs w:val="18"/>
              </w:rPr>
              <w:t>日前取得高中及以上相应学科的教师资格证书</w:t>
            </w:r>
          </w:p>
        </w:tc>
        <w:tc>
          <w:tcPr>
            <w:tcW w:w="614" w:type="dxa"/>
            <w:vMerge w:val="restart"/>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教育学、心理学知识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说课</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结构化面试</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90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永川区教委</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北山</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中学</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高中数学教师</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专技</w:t>
            </w:r>
            <w:r>
              <w:rPr>
                <w:rFonts w:ascii="Times New Roman" w:hAnsi="Times New Roman" w:eastAsia="宋体" w:cs="Times New Roman"/>
                <w:kern w:val="0"/>
                <w:sz w:val="18"/>
                <w:szCs w:val="18"/>
              </w:rPr>
              <w:t>12</w:t>
            </w:r>
            <w:r>
              <w:rPr>
                <w:rFonts w:hint="eastAsia" w:ascii="方正仿宋_GBK" w:hAnsi="Times New Roman" w:eastAsia="方正仿宋_GBK" w:cs="Times New Roman"/>
                <w:kern w:val="0"/>
                <w:sz w:val="18"/>
                <w:szCs w:val="18"/>
              </w:rPr>
              <w:t>级</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本科以上学历</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并取得相应学位</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数学类、教育学类（数学方向）</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r>
              <w:rPr>
                <w:rFonts w:hint="eastAsia" w:ascii="方正仿宋_GBK" w:hAnsi="Times New Roman" w:eastAsia="方正仿宋_GBK" w:cs="Times New Roman"/>
                <w:kern w:val="0"/>
                <w:sz w:val="18"/>
                <w:szCs w:val="18"/>
              </w:rPr>
              <w:t>周岁以下</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须在</w:t>
            </w:r>
            <w:r>
              <w:rPr>
                <w:rFonts w:ascii="Times New Roman" w:hAnsi="Times New Roman" w:eastAsia="宋体" w:cs="Times New Roman"/>
                <w:kern w:val="0"/>
                <w:sz w:val="18"/>
                <w:szCs w:val="18"/>
              </w:rPr>
              <w:t>2023</w:t>
            </w:r>
            <w:r>
              <w:rPr>
                <w:rFonts w:hint="eastAsia" w:ascii="方正仿宋_GBK" w:hAnsi="Times New Roman" w:eastAsia="方正仿宋_GBK" w:cs="Times New Roman"/>
                <w:kern w:val="0"/>
                <w:sz w:val="18"/>
                <w:szCs w:val="18"/>
              </w:rPr>
              <w:t>年</w:t>
            </w:r>
            <w:r>
              <w:rPr>
                <w:rFonts w:ascii="Times New Roman" w:hAnsi="Times New Roman" w:eastAsia="宋体" w:cs="Times New Roman"/>
                <w:kern w:val="0"/>
                <w:sz w:val="18"/>
                <w:szCs w:val="18"/>
              </w:rPr>
              <w:t>7</w:t>
            </w:r>
            <w:r>
              <w:rPr>
                <w:rFonts w:hint="eastAsia" w:ascii="方正仿宋_GBK" w:hAnsi="Times New Roman" w:eastAsia="方正仿宋_GBK" w:cs="Times New Roman"/>
                <w:kern w:val="0"/>
                <w:sz w:val="18"/>
                <w:szCs w:val="18"/>
              </w:rPr>
              <w:t>月</w:t>
            </w:r>
            <w:r>
              <w:rPr>
                <w:rFonts w:ascii="Times New Roman" w:hAnsi="Times New Roman" w:eastAsia="宋体" w:cs="Times New Roman"/>
                <w:kern w:val="0"/>
                <w:sz w:val="18"/>
                <w:szCs w:val="18"/>
              </w:rPr>
              <w:t>31</w:t>
            </w:r>
            <w:r>
              <w:rPr>
                <w:rFonts w:hint="eastAsia" w:ascii="方正仿宋_GBK" w:hAnsi="Times New Roman" w:eastAsia="方正仿宋_GBK" w:cs="Times New Roman"/>
                <w:kern w:val="0"/>
                <w:sz w:val="18"/>
                <w:szCs w:val="18"/>
              </w:rPr>
              <w:t>日前取得高中及以上相应学科的教师资格证书</w:t>
            </w:r>
          </w:p>
        </w:tc>
        <w:tc>
          <w:tcPr>
            <w:tcW w:w="614"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教育学、心理学知识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说课</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结构化面试</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90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永川区教委</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北山</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中学</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高中英语教师</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专技</w:t>
            </w:r>
            <w:r>
              <w:rPr>
                <w:rFonts w:ascii="Times New Roman" w:hAnsi="Times New Roman" w:eastAsia="宋体" w:cs="Times New Roman"/>
                <w:kern w:val="0"/>
                <w:sz w:val="18"/>
                <w:szCs w:val="18"/>
              </w:rPr>
              <w:t>12</w:t>
            </w:r>
            <w:r>
              <w:rPr>
                <w:rFonts w:hint="eastAsia" w:ascii="方正仿宋_GBK" w:hAnsi="Times New Roman" w:eastAsia="方正仿宋_GBK" w:cs="Times New Roman"/>
                <w:kern w:val="0"/>
                <w:sz w:val="18"/>
                <w:szCs w:val="18"/>
              </w:rPr>
              <w:t>级</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本科以上学历</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并取得相应学位</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外国语言文学类（英语方向）、教育学类（英语方向）</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r>
              <w:rPr>
                <w:rFonts w:hint="eastAsia" w:ascii="方正仿宋_GBK" w:hAnsi="Times New Roman" w:eastAsia="方正仿宋_GBK" w:cs="Times New Roman"/>
                <w:kern w:val="0"/>
                <w:sz w:val="18"/>
                <w:szCs w:val="18"/>
              </w:rPr>
              <w:t>周岁以下</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须在</w:t>
            </w:r>
            <w:r>
              <w:rPr>
                <w:rFonts w:ascii="Times New Roman" w:hAnsi="Times New Roman" w:eastAsia="宋体" w:cs="Times New Roman"/>
                <w:kern w:val="0"/>
                <w:sz w:val="18"/>
                <w:szCs w:val="18"/>
              </w:rPr>
              <w:t>2023</w:t>
            </w:r>
            <w:r>
              <w:rPr>
                <w:rFonts w:hint="eastAsia" w:ascii="方正仿宋_GBK" w:hAnsi="Times New Roman" w:eastAsia="方正仿宋_GBK" w:cs="Times New Roman"/>
                <w:kern w:val="0"/>
                <w:sz w:val="18"/>
                <w:szCs w:val="18"/>
              </w:rPr>
              <w:t>年</w:t>
            </w:r>
            <w:r>
              <w:rPr>
                <w:rFonts w:ascii="Times New Roman" w:hAnsi="Times New Roman" w:eastAsia="宋体" w:cs="Times New Roman"/>
                <w:kern w:val="0"/>
                <w:sz w:val="18"/>
                <w:szCs w:val="18"/>
              </w:rPr>
              <w:t>7</w:t>
            </w:r>
            <w:r>
              <w:rPr>
                <w:rFonts w:hint="eastAsia" w:ascii="方正仿宋_GBK" w:hAnsi="Times New Roman" w:eastAsia="方正仿宋_GBK" w:cs="Times New Roman"/>
                <w:kern w:val="0"/>
                <w:sz w:val="18"/>
                <w:szCs w:val="18"/>
              </w:rPr>
              <w:t>月</w:t>
            </w:r>
            <w:r>
              <w:rPr>
                <w:rFonts w:ascii="Times New Roman" w:hAnsi="Times New Roman" w:eastAsia="宋体" w:cs="Times New Roman"/>
                <w:kern w:val="0"/>
                <w:sz w:val="18"/>
                <w:szCs w:val="18"/>
              </w:rPr>
              <w:t>31</w:t>
            </w:r>
            <w:r>
              <w:rPr>
                <w:rFonts w:hint="eastAsia" w:ascii="方正仿宋_GBK" w:hAnsi="Times New Roman" w:eastAsia="方正仿宋_GBK" w:cs="Times New Roman"/>
                <w:kern w:val="0"/>
                <w:sz w:val="18"/>
                <w:szCs w:val="18"/>
              </w:rPr>
              <w:t>日前取得高中及以上相应学科的教师资格证书</w:t>
            </w:r>
          </w:p>
        </w:tc>
        <w:tc>
          <w:tcPr>
            <w:tcW w:w="614"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教育学、心理学知识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说课</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结构化面试</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90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永川区教委</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北山</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中学</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高中物理教师</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专技</w:t>
            </w:r>
            <w:r>
              <w:rPr>
                <w:rFonts w:ascii="Times New Roman" w:hAnsi="Times New Roman" w:eastAsia="宋体" w:cs="Times New Roman"/>
                <w:kern w:val="0"/>
                <w:sz w:val="18"/>
                <w:szCs w:val="18"/>
              </w:rPr>
              <w:t>12</w:t>
            </w:r>
            <w:r>
              <w:rPr>
                <w:rFonts w:hint="eastAsia" w:ascii="方正仿宋_GBK" w:hAnsi="Times New Roman" w:eastAsia="方正仿宋_GBK" w:cs="Times New Roman"/>
                <w:kern w:val="0"/>
                <w:sz w:val="18"/>
                <w:szCs w:val="18"/>
              </w:rPr>
              <w:t>级</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本科以上学历</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并取得相应学位</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物理学类，电子信息类，教育学类（物理方向）</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r>
              <w:rPr>
                <w:rFonts w:hint="eastAsia" w:ascii="方正仿宋_GBK" w:hAnsi="Times New Roman" w:eastAsia="方正仿宋_GBK" w:cs="Times New Roman"/>
                <w:kern w:val="0"/>
                <w:sz w:val="18"/>
                <w:szCs w:val="18"/>
              </w:rPr>
              <w:t>周岁以下</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须在</w:t>
            </w:r>
            <w:r>
              <w:rPr>
                <w:rFonts w:ascii="Times New Roman" w:hAnsi="Times New Roman" w:eastAsia="宋体" w:cs="Times New Roman"/>
                <w:kern w:val="0"/>
                <w:sz w:val="18"/>
                <w:szCs w:val="18"/>
              </w:rPr>
              <w:t>2023</w:t>
            </w:r>
            <w:r>
              <w:rPr>
                <w:rFonts w:hint="eastAsia" w:ascii="方正仿宋_GBK" w:hAnsi="Times New Roman" w:eastAsia="方正仿宋_GBK" w:cs="Times New Roman"/>
                <w:kern w:val="0"/>
                <w:sz w:val="18"/>
                <w:szCs w:val="18"/>
              </w:rPr>
              <w:t>年</w:t>
            </w:r>
            <w:r>
              <w:rPr>
                <w:rFonts w:ascii="Times New Roman" w:hAnsi="Times New Roman" w:eastAsia="宋体" w:cs="Times New Roman"/>
                <w:kern w:val="0"/>
                <w:sz w:val="18"/>
                <w:szCs w:val="18"/>
              </w:rPr>
              <w:t>7</w:t>
            </w:r>
            <w:r>
              <w:rPr>
                <w:rFonts w:hint="eastAsia" w:ascii="方正仿宋_GBK" w:hAnsi="Times New Roman" w:eastAsia="方正仿宋_GBK" w:cs="Times New Roman"/>
                <w:kern w:val="0"/>
                <w:sz w:val="18"/>
                <w:szCs w:val="18"/>
              </w:rPr>
              <w:t>月</w:t>
            </w:r>
            <w:r>
              <w:rPr>
                <w:rFonts w:ascii="Times New Roman" w:hAnsi="Times New Roman" w:eastAsia="宋体" w:cs="Times New Roman"/>
                <w:kern w:val="0"/>
                <w:sz w:val="18"/>
                <w:szCs w:val="18"/>
              </w:rPr>
              <w:t>31</w:t>
            </w:r>
            <w:r>
              <w:rPr>
                <w:rFonts w:hint="eastAsia" w:ascii="方正仿宋_GBK" w:hAnsi="Times New Roman" w:eastAsia="方正仿宋_GBK" w:cs="Times New Roman"/>
                <w:kern w:val="0"/>
                <w:sz w:val="18"/>
                <w:szCs w:val="18"/>
              </w:rPr>
              <w:t>日前取得高中及以上相应学科的教师资格证书</w:t>
            </w:r>
          </w:p>
        </w:tc>
        <w:tc>
          <w:tcPr>
            <w:tcW w:w="614"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教育学、心理学知识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说课</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结构化面试</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90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永川区教委</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北山</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中学</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高中化学教师</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专技</w:t>
            </w:r>
            <w:r>
              <w:rPr>
                <w:rFonts w:ascii="Times New Roman" w:hAnsi="Times New Roman" w:eastAsia="宋体" w:cs="Times New Roman"/>
                <w:kern w:val="0"/>
                <w:sz w:val="18"/>
                <w:szCs w:val="18"/>
              </w:rPr>
              <w:t>12</w:t>
            </w:r>
            <w:r>
              <w:rPr>
                <w:rFonts w:hint="eastAsia" w:ascii="方正仿宋_GBK" w:hAnsi="Times New Roman" w:eastAsia="方正仿宋_GBK" w:cs="Times New Roman"/>
                <w:kern w:val="0"/>
                <w:sz w:val="18"/>
                <w:szCs w:val="18"/>
              </w:rPr>
              <w:t>级</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本科以上学历</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并取得相应学位</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化学类，教育学类（化学方向）</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r>
              <w:rPr>
                <w:rFonts w:hint="eastAsia" w:ascii="方正仿宋_GBK" w:hAnsi="Times New Roman" w:eastAsia="方正仿宋_GBK" w:cs="Times New Roman"/>
                <w:kern w:val="0"/>
                <w:sz w:val="18"/>
                <w:szCs w:val="18"/>
              </w:rPr>
              <w:t>周岁以下</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须在</w:t>
            </w:r>
            <w:r>
              <w:rPr>
                <w:rFonts w:ascii="Times New Roman" w:hAnsi="Times New Roman" w:eastAsia="宋体" w:cs="Times New Roman"/>
                <w:kern w:val="0"/>
                <w:sz w:val="18"/>
                <w:szCs w:val="18"/>
              </w:rPr>
              <w:t>2023</w:t>
            </w:r>
            <w:r>
              <w:rPr>
                <w:rFonts w:hint="eastAsia" w:ascii="方正仿宋_GBK" w:hAnsi="Times New Roman" w:eastAsia="方正仿宋_GBK" w:cs="Times New Roman"/>
                <w:kern w:val="0"/>
                <w:sz w:val="18"/>
                <w:szCs w:val="18"/>
              </w:rPr>
              <w:t>年</w:t>
            </w:r>
            <w:r>
              <w:rPr>
                <w:rFonts w:ascii="Times New Roman" w:hAnsi="Times New Roman" w:eastAsia="宋体" w:cs="Times New Roman"/>
                <w:kern w:val="0"/>
                <w:sz w:val="18"/>
                <w:szCs w:val="18"/>
              </w:rPr>
              <w:t>7</w:t>
            </w:r>
            <w:r>
              <w:rPr>
                <w:rFonts w:hint="eastAsia" w:ascii="方正仿宋_GBK" w:hAnsi="Times New Roman" w:eastAsia="方正仿宋_GBK" w:cs="Times New Roman"/>
                <w:kern w:val="0"/>
                <w:sz w:val="18"/>
                <w:szCs w:val="18"/>
              </w:rPr>
              <w:t>月</w:t>
            </w:r>
            <w:r>
              <w:rPr>
                <w:rFonts w:ascii="Times New Roman" w:hAnsi="Times New Roman" w:eastAsia="宋体" w:cs="Times New Roman"/>
                <w:kern w:val="0"/>
                <w:sz w:val="18"/>
                <w:szCs w:val="18"/>
              </w:rPr>
              <w:t>31</w:t>
            </w:r>
            <w:r>
              <w:rPr>
                <w:rFonts w:hint="eastAsia" w:ascii="方正仿宋_GBK" w:hAnsi="Times New Roman" w:eastAsia="方正仿宋_GBK" w:cs="Times New Roman"/>
                <w:kern w:val="0"/>
                <w:sz w:val="18"/>
                <w:szCs w:val="18"/>
              </w:rPr>
              <w:t>日前取得高中及以上相应学科的教师资格证书</w:t>
            </w:r>
          </w:p>
        </w:tc>
        <w:tc>
          <w:tcPr>
            <w:tcW w:w="614"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教育学、心理学知识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说课</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结构化面试</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900"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永川区教委</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北山</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中学</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高中生物教师</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专技</w:t>
            </w:r>
            <w:r>
              <w:rPr>
                <w:rFonts w:ascii="Times New Roman" w:hAnsi="Times New Roman" w:eastAsia="宋体" w:cs="Times New Roman"/>
                <w:kern w:val="0"/>
                <w:sz w:val="18"/>
                <w:szCs w:val="18"/>
              </w:rPr>
              <w:t>12</w:t>
            </w:r>
            <w:r>
              <w:rPr>
                <w:rFonts w:hint="eastAsia" w:ascii="方正仿宋_GBK" w:hAnsi="Times New Roman" w:eastAsia="方正仿宋_GBK" w:cs="Times New Roman"/>
                <w:kern w:val="0"/>
                <w:sz w:val="18"/>
                <w:szCs w:val="18"/>
              </w:rPr>
              <w:t>级</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本科以上学历</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并取得相应学位</w:t>
            </w:r>
          </w:p>
        </w:tc>
        <w:tc>
          <w:tcPr>
            <w:tcW w:w="216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生物科学类，教育学类（生物方向）</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r>
              <w:rPr>
                <w:rFonts w:hint="eastAsia" w:ascii="方正仿宋_GBK" w:hAnsi="Times New Roman" w:eastAsia="方正仿宋_GBK" w:cs="Times New Roman"/>
                <w:kern w:val="0"/>
                <w:sz w:val="18"/>
                <w:szCs w:val="18"/>
              </w:rPr>
              <w:t>周岁以下</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须在</w:t>
            </w:r>
            <w:r>
              <w:rPr>
                <w:rFonts w:ascii="Times New Roman" w:hAnsi="Times New Roman" w:eastAsia="宋体" w:cs="Times New Roman"/>
                <w:kern w:val="0"/>
                <w:sz w:val="18"/>
                <w:szCs w:val="18"/>
              </w:rPr>
              <w:t>2023</w:t>
            </w:r>
            <w:r>
              <w:rPr>
                <w:rFonts w:hint="eastAsia" w:ascii="方正仿宋_GBK" w:hAnsi="Times New Roman" w:eastAsia="方正仿宋_GBK" w:cs="Times New Roman"/>
                <w:kern w:val="0"/>
                <w:sz w:val="18"/>
                <w:szCs w:val="18"/>
              </w:rPr>
              <w:t>年</w:t>
            </w:r>
            <w:r>
              <w:rPr>
                <w:rFonts w:ascii="Times New Roman" w:hAnsi="Times New Roman" w:eastAsia="宋体" w:cs="Times New Roman"/>
                <w:kern w:val="0"/>
                <w:sz w:val="18"/>
                <w:szCs w:val="18"/>
              </w:rPr>
              <w:t>7</w:t>
            </w:r>
            <w:r>
              <w:rPr>
                <w:rFonts w:hint="eastAsia" w:ascii="方正仿宋_GBK" w:hAnsi="Times New Roman" w:eastAsia="方正仿宋_GBK" w:cs="Times New Roman"/>
                <w:kern w:val="0"/>
                <w:sz w:val="18"/>
                <w:szCs w:val="18"/>
              </w:rPr>
              <w:t>月</w:t>
            </w:r>
            <w:r>
              <w:rPr>
                <w:rFonts w:ascii="Times New Roman" w:hAnsi="Times New Roman" w:eastAsia="宋体" w:cs="Times New Roman"/>
                <w:kern w:val="0"/>
                <w:sz w:val="18"/>
                <w:szCs w:val="18"/>
              </w:rPr>
              <w:t>31</w:t>
            </w:r>
            <w:r>
              <w:rPr>
                <w:rFonts w:hint="eastAsia" w:ascii="方正仿宋_GBK" w:hAnsi="Times New Roman" w:eastAsia="方正仿宋_GBK" w:cs="Times New Roman"/>
                <w:kern w:val="0"/>
                <w:sz w:val="18"/>
                <w:szCs w:val="18"/>
              </w:rPr>
              <w:t>日前取得高中及以上相应学科的教师资格证书</w:t>
            </w:r>
          </w:p>
        </w:tc>
        <w:tc>
          <w:tcPr>
            <w:tcW w:w="614"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教育学、心理学知识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说课</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结构化面试</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r>
        <w:tblPrEx>
          <w:tblCellMar>
            <w:top w:w="0" w:type="dxa"/>
            <w:left w:w="108" w:type="dxa"/>
            <w:bottom w:w="0" w:type="dxa"/>
            <w:right w:w="108" w:type="dxa"/>
          </w:tblCellMar>
        </w:tblPrEx>
        <w:trPr>
          <w:trHeight w:val="925" w:hRule="atLeast"/>
        </w:trPr>
        <w:tc>
          <w:tcPr>
            <w:tcW w:w="4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w:t>
            </w:r>
          </w:p>
        </w:tc>
        <w:tc>
          <w:tcPr>
            <w:tcW w:w="7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永川区教委</w:t>
            </w:r>
          </w:p>
        </w:tc>
        <w:tc>
          <w:tcPr>
            <w:tcW w:w="58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北山</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中学</w:t>
            </w: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高中政治教师</w:t>
            </w:r>
          </w:p>
        </w:tc>
        <w:tc>
          <w:tcPr>
            <w:tcW w:w="9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专技</w:t>
            </w:r>
            <w:r>
              <w:rPr>
                <w:rFonts w:ascii="Times New Roman" w:hAnsi="Times New Roman" w:eastAsia="宋体" w:cs="Times New Roman"/>
                <w:kern w:val="0"/>
                <w:sz w:val="18"/>
                <w:szCs w:val="18"/>
              </w:rPr>
              <w:t>12</w:t>
            </w:r>
            <w:r>
              <w:rPr>
                <w:rFonts w:hint="eastAsia" w:ascii="方正仿宋_GBK" w:hAnsi="Times New Roman" w:eastAsia="方正仿宋_GBK" w:cs="Times New Roman"/>
                <w:kern w:val="0"/>
                <w:sz w:val="18"/>
                <w:szCs w:val="18"/>
              </w:rPr>
              <w:t>级</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4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本科以上学历</w:t>
            </w:r>
            <w:r>
              <w:rPr>
                <w:rFonts w:ascii="Times New Roman" w:hAnsi="Times New Roman" w:eastAsia="宋体" w:cs="Times New Roman"/>
                <w:kern w:val="0"/>
                <w:sz w:val="18"/>
                <w:szCs w:val="18"/>
              </w:rPr>
              <w:br w:type="textWrapping"/>
            </w:r>
            <w:r>
              <w:rPr>
                <w:rFonts w:hint="eastAsia" w:ascii="方正仿宋_GBK" w:hAnsi="Times New Roman" w:eastAsia="方正仿宋_GBK" w:cs="Times New Roman"/>
                <w:kern w:val="0"/>
                <w:sz w:val="18"/>
                <w:szCs w:val="18"/>
              </w:rPr>
              <w:t>并取得相应学位</w:t>
            </w:r>
          </w:p>
        </w:tc>
        <w:tc>
          <w:tcPr>
            <w:tcW w:w="216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马克思主义理论类，政治学类，教育学类（思想政治教育方向）</w:t>
            </w:r>
          </w:p>
        </w:tc>
        <w:tc>
          <w:tcPr>
            <w:tcW w:w="12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r>
              <w:rPr>
                <w:rFonts w:hint="eastAsia" w:ascii="方正仿宋_GBK" w:hAnsi="Times New Roman" w:eastAsia="方正仿宋_GBK" w:cs="Times New Roman"/>
                <w:kern w:val="0"/>
                <w:sz w:val="18"/>
                <w:szCs w:val="18"/>
              </w:rPr>
              <w:t>周岁以下</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须在</w:t>
            </w:r>
            <w:r>
              <w:rPr>
                <w:rFonts w:ascii="Times New Roman" w:hAnsi="Times New Roman" w:eastAsia="宋体" w:cs="Times New Roman"/>
                <w:kern w:val="0"/>
                <w:sz w:val="18"/>
                <w:szCs w:val="18"/>
              </w:rPr>
              <w:t>2023</w:t>
            </w:r>
            <w:r>
              <w:rPr>
                <w:rFonts w:hint="eastAsia" w:ascii="方正仿宋_GBK" w:hAnsi="Times New Roman" w:eastAsia="方正仿宋_GBK" w:cs="Times New Roman"/>
                <w:kern w:val="0"/>
                <w:sz w:val="18"/>
                <w:szCs w:val="18"/>
              </w:rPr>
              <w:t>年</w:t>
            </w:r>
            <w:r>
              <w:rPr>
                <w:rFonts w:ascii="Times New Roman" w:hAnsi="Times New Roman" w:eastAsia="宋体" w:cs="Times New Roman"/>
                <w:kern w:val="0"/>
                <w:sz w:val="18"/>
                <w:szCs w:val="18"/>
              </w:rPr>
              <w:t>7</w:t>
            </w:r>
            <w:r>
              <w:rPr>
                <w:rFonts w:hint="eastAsia" w:ascii="方正仿宋_GBK" w:hAnsi="Times New Roman" w:eastAsia="方正仿宋_GBK" w:cs="Times New Roman"/>
                <w:kern w:val="0"/>
                <w:sz w:val="18"/>
                <w:szCs w:val="18"/>
              </w:rPr>
              <w:t>月</w:t>
            </w:r>
            <w:r>
              <w:rPr>
                <w:rFonts w:ascii="Times New Roman" w:hAnsi="Times New Roman" w:eastAsia="宋体" w:cs="Times New Roman"/>
                <w:kern w:val="0"/>
                <w:sz w:val="18"/>
                <w:szCs w:val="18"/>
              </w:rPr>
              <w:t>31</w:t>
            </w:r>
            <w:r>
              <w:rPr>
                <w:rFonts w:hint="eastAsia" w:ascii="方正仿宋_GBK" w:hAnsi="Times New Roman" w:eastAsia="方正仿宋_GBK" w:cs="Times New Roman"/>
                <w:kern w:val="0"/>
                <w:sz w:val="18"/>
                <w:szCs w:val="18"/>
              </w:rPr>
              <w:t>日前取得高中及以上相应学科的教师资格证书</w:t>
            </w:r>
          </w:p>
        </w:tc>
        <w:tc>
          <w:tcPr>
            <w:tcW w:w="614"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宋体" w:cs="Times New Roman"/>
                <w:kern w:val="0"/>
                <w:sz w:val="18"/>
                <w:szCs w:val="18"/>
              </w:rPr>
            </w:pPr>
          </w:p>
        </w:tc>
        <w:tc>
          <w:tcPr>
            <w:tcW w:w="104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教育学、心理学知识</w:t>
            </w:r>
          </w:p>
        </w:tc>
        <w:tc>
          <w:tcPr>
            <w:tcW w:w="78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说课</w:t>
            </w:r>
          </w:p>
        </w:tc>
        <w:tc>
          <w:tcPr>
            <w:tcW w:w="8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hint="eastAsia" w:ascii="方正仿宋_GBK" w:hAnsi="Times New Roman" w:eastAsia="方正仿宋_GBK" w:cs="Times New Roman"/>
                <w:kern w:val="0"/>
                <w:sz w:val="18"/>
                <w:szCs w:val="18"/>
              </w:rPr>
              <w:t>结构化面试</w:t>
            </w:r>
          </w:p>
        </w:tc>
        <w:tc>
          <w:tcPr>
            <w:tcW w:w="6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tbl>
      <w:tblPr>
        <w:tblStyle w:val="5"/>
        <w:tblpPr w:leftFromText="180" w:rightFromText="180" w:vertAnchor="text" w:horzAnchor="margin" w:tblpXSpec="center" w:tblpY="2549"/>
        <w:tblW w:w="15383" w:type="dxa"/>
        <w:tblInd w:w="-215" w:type="dxa"/>
        <w:tblLayout w:type="fixed"/>
        <w:tblCellMar>
          <w:top w:w="0" w:type="dxa"/>
          <w:left w:w="108" w:type="dxa"/>
          <w:bottom w:w="0" w:type="dxa"/>
          <w:right w:w="108" w:type="dxa"/>
        </w:tblCellMar>
      </w:tblPr>
      <w:tblGrid>
        <w:gridCol w:w="432"/>
        <w:gridCol w:w="932"/>
        <w:gridCol w:w="628"/>
        <w:gridCol w:w="943"/>
        <w:gridCol w:w="824"/>
        <w:gridCol w:w="1016"/>
        <w:gridCol w:w="780"/>
        <w:gridCol w:w="1323"/>
        <w:gridCol w:w="1134"/>
        <w:gridCol w:w="1984"/>
        <w:gridCol w:w="1701"/>
        <w:gridCol w:w="1134"/>
        <w:gridCol w:w="851"/>
        <w:gridCol w:w="992"/>
        <w:gridCol w:w="709"/>
      </w:tblGrid>
      <w:tr>
        <w:tblPrEx>
          <w:tblCellMar>
            <w:top w:w="0" w:type="dxa"/>
            <w:left w:w="108" w:type="dxa"/>
            <w:bottom w:w="0" w:type="dxa"/>
            <w:right w:w="108" w:type="dxa"/>
          </w:tblCellMar>
        </w:tblPrEx>
        <w:trPr>
          <w:trHeight w:val="360" w:hRule="atLeast"/>
        </w:trPr>
        <w:tc>
          <w:tcPr>
            <w:tcW w:w="1364" w:type="dxa"/>
            <w:gridSpan w:val="2"/>
            <w:tcBorders>
              <w:top w:val="nil"/>
              <w:left w:val="nil"/>
              <w:bottom w:val="nil"/>
              <w:right w:val="nil"/>
            </w:tcBorders>
            <w:shd w:val="clear" w:color="auto" w:fill="auto"/>
            <w:noWrap/>
            <w:vAlign w:val="center"/>
          </w:tcPr>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黑体" w:hAnsi="黑体" w:eastAsia="黑体" w:cs="Times New Roman"/>
                <w:kern w:val="0"/>
                <w:sz w:val="20"/>
                <w:szCs w:val="20"/>
              </w:rPr>
            </w:pPr>
          </w:p>
          <w:p>
            <w:pPr>
              <w:widowControl/>
              <w:jc w:val="left"/>
              <w:rPr>
                <w:rFonts w:ascii="Times New Roman" w:hAnsi="Times New Roman" w:eastAsia="宋体" w:cs="Times New Roman"/>
                <w:kern w:val="0"/>
                <w:sz w:val="20"/>
                <w:szCs w:val="20"/>
              </w:rPr>
            </w:pPr>
            <w:r>
              <w:rPr>
                <w:rFonts w:hint="eastAsia" w:ascii="黑体" w:hAnsi="黑体" w:eastAsia="黑体" w:cs="Times New Roman"/>
                <w:kern w:val="0"/>
                <w:sz w:val="20"/>
                <w:szCs w:val="20"/>
              </w:rPr>
              <w:t>附件</w:t>
            </w:r>
            <w:r>
              <w:rPr>
                <w:rFonts w:ascii="Times New Roman" w:hAnsi="Times New Roman" w:eastAsia="宋体" w:cs="Times New Roman"/>
                <w:kern w:val="0"/>
                <w:sz w:val="20"/>
                <w:szCs w:val="20"/>
              </w:rPr>
              <w:t>2</w:t>
            </w:r>
          </w:p>
        </w:tc>
        <w:tc>
          <w:tcPr>
            <w:tcW w:w="62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c>
          <w:tcPr>
            <w:tcW w:w="94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2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16"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3"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98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70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13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851"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992"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709"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00" w:hRule="atLeast"/>
        </w:trPr>
        <w:tc>
          <w:tcPr>
            <w:tcW w:w="15383" w:type="dxa"/>
            <w:gridSpan w:val="15"/>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kern w:val="0"/>
                <w:sz w:val="36"/>
                <w:szCs w:val="36"/>
              </w:rPr>
            </w:pPr>
            <w:r>
              <w:rPr>
                <w:rFonts w:hint="eastAsia" w:ascii="方正小标宋_GBK" w:hAnsi="Times New Roman" w:eastAsia="方正小标宋_GBK" w:cs="Times New Roman"/>
                <w:kern w:val="0"/>
                <w:sz w:val="36"/>
                <w:szCs w:val="36"/>
              </w:rPr>
              <w:t>永川区教育事业单位</w:t>
            </w:r>
            <w:r>
              <w:rPr>
                <w:rFonts w:ascii="Times New Roman" w:hAnsi="Times New Roman" w:eastAsia="宋体" w:cs="Times New Roman"/>
                <w:kern w:val="0"/>
                <w:sz w:val="36"/>
                <w:szCs w:val="36"/>
              </w:rPr>
              <w:t>2022</w:t>
            </w:r>
            <w:r>
              <w:rPr>
                <w:rFonts w:hint="eastAsia" w:ascii="方正小标宋_GBK" w:hAnsi="Times New Roman" w:eastAsia="方正小标宋_GBK" w:cs="Times New Roman"/>
                <w:kern w:val="0"/>
                <w:sz w:val="36"/>
                <w:szCs w:val="36"/>
              </w:rPr>
              <w:t>年赴外公开招聘</w:t>
            </w:r>
            <w:r>
              <w:rPr>
                <w:rFonts w:ascii="Times New Roman" w:hAnsi="Times New Roman" w:eastAsia="宋体" w:cs="Times New Roman"/>
                <w:kern w:val="0"/>
                <w:sz w:val="36"/>
                <w:szCs w:val="36"/>
              </w:rPr>
              <w:t>2023</w:t>
            </w:r>
            <w:r>
              <w:rPr>
                <w:rFonts w:hint="eastAsia" w:ascii="方正小标宋_GBK" w:hAnsi="Times New Roman" w:eastAsia="方正小标宋_GBK" w:cs="Times New Roman"/>
                <w:kern w:val="0"/>
                <w:sz w:val="36"/>
                <w:szCs w:val="36"/>
              </w:rPr>
              <w:t>届公费师范生岗位一览表</w:t>
            </w:r>
          </w:p>
        </w:tc>
      </w:tr>
      <w:tr>
        <w:tblPrEx>
          <w:tblCellMar>
            <w:top w:w="0" w:type="dxa"/>
            <w:left w:w="108" w:type="dxa"/>
            <w:bottom w:w="0" w:type="dxa"/>
            <w:right w:w="108" w:type="dxa"/>
          </w:tblCellMar>
        </w:tblPrEx>
        <w:trPr>
          <w:trHeight w:val="420" w:hRule="atLeast"/>
        </w:trPr>
        <w:tc>
          <w:tcPr>
            <w:tcW w:w="4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序号</w:t>
            </w:r>
          </w:p>
        </w:tc>
        <w:tc>
          <w:tcPr>
            <w:tcW w:w="9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主管部门</w:t>
            </w:r>
          </w:p>
        </w:tc>
        <w:tc>
          <w:tcPr>
            <w:tcW w:w="6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招聘单位</w:t>
            </w:r>
          </w:p>
        </w:tc>
        <w:tc>
          <w:tcPr>
            <w:tcW w:w="9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招聘岗位</w:t>
            </w:r>
          </w:p>
        </w:tc>
        <w:tc>
          <w:tcPr>
            <w:tcW w:w="82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招聘名额</w:t>
            </w:r>
          </w:p>
        </w:tc>
        <w:tc>
          <w:tcPr>
            <w:tcW w:w="10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岗位类别等级</w:t>
            </w:r>
          </w:p>
        </w:tc>
        <w:tc>
          <w:tcPr>
            <w:tcW w:w="6922"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招聘条件</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笔试科目</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面试</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黑体" w:hAnsi="黑体" w:eastAsia="黑体" w:cs="Times New Roman"/>
                <w:kern w:val="0"/>
                <w:sz w:val="20"/>
                <w:szCs w:val="20"/>
              </w:rPr>
              <w:t>备注</w:t>
            </w:r>
          </w:p>
        </w:tc>
      </w:tr>
      <w:tr>
        <w:tblPrEx>
          <w:tblCellMar>
            <w:top w:w="0" w:type="dxa"/>
            <w:left w:w="108" w:type="dxa"/>
            <w:bottom w:w="0" w:type="dxa"/>
            <w:right w:w="108" w:type="dxa"/>
          </w:tblCellMar>
        </w:tblPrEx>
        <w:trPr>
          <w:trHeight w:val="640" w:hRule="atLeast"/>
        </w:trPr>
        <w:tc>
          <w:tcPr>
            <w:tcW w:w="4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9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6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9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82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color w:val="000000"/>
                <w:kern w:val="0"/>
                <w:sz w:val="20"/>
                <w:szCs w:val="20"/>
              </w:rPr>
            </w:pP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年龄</w:t>
            </w:r>
          </w:p>
        </w:tc>
        <w:tc>
          <w:tcPr>
            <w:tcW w:w="13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学历</w:t>
            </w:r>
            <w:r>
              <w:rPr>
                <w:rFonts w:hint="eastAsia" w:ascii="黑体" w:hAnsi="黑体" w:eastAsia="黑体" w:cs="Times New Roman"/>
                <w:color w:val="000000"/>
                <w:kern w:val="0"/>
                <w:sz w:val="20"/>
                <w:szCs w:val="20"/>
              </w:rPr>
              <w:br w:type="textWrapping"/>
            </w:r>
            <w:r>
              <w:rPr>
                <w:rFonts w:hint="eastAsia" w:ascii="黑体" w:hAnsi="黑体" w:eastAsia="黑体" w:cs="Times New Roman"/>
                <w:color w:val="000000"/>
                <w:kern w:val="0"/>
                <w:sz w:val="20"/>
                <w:szCs w:val="20"/>
              </w:rPr>
              <w:t>（学位）</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专业</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职业资格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hint="eastAsia" w:ascii="黑体" w:hAnsi="黑体" w:eastAsia="黑体" w:cs="Times New Roman"/>
                <w:color w:val="000000"/>
                <w:kern w:val="0"/>
                <w:sz w:val="20"/>
                <w:szCs w:val="20"/>
              </w:rPr>
              <w:t>其他条件</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专业技能测试</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综合面试</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227"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永川区教委</w:t>
            </w:r>
          </w:p>
        </w:tc>
        <w:tc>
          <w:tcPr>
            <w:tcW w:w="6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北山</w:t>
            </w:r>
            <w:r>
              <w:rPr>
                <w:rFonts w:hint="eastAsia" w:ascii="方正仿宋_GBK" w:hAnsi="Times New Roman" w:eastAsia="方正仿宋_GBK" w:cs="Times New Roman"/>
                <w:color w:val="000000"/>
                <w:kern w:val="0"/>
                <w:sz w:val="20"/>
                <w:szCs w:val="20"/>
              </w:rPr>
              <w:br w:type="textWrapping"/>
            </w:r>
            <w:r>
              <w:rPr>
                <w:rFonts w:hint="eastAsia" w:ascii="方正仿宋_GBK" w:hAnsi="Times New Roman" w:eastAsia="方正仿宋_GBK" w:cs="Times New Roman"/>
                <w:color w:val="000000"/>
                <w:kern w:val="0"/>
                <w:sz w:val="20"/>
                <w:szCs w:val="20"/>
              </w:rPr>
              <w:t>中学</w:t>
            </w:r>
          </w:p>
        </w:tc>
        <w:tc>
          <w:tcPr>
            <w:tcW w:w="9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高中数学教师</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10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专技</w:t>
            </w:r>
            <w:r>
              <w:rPr>
                <w:rFonts w:ascii="Times New Roman" w:hAnsi="Times New Roman" w:eastAsia="宋体" w:cs="Times New Roman"/>
                <w:color w:val="000000"/>
                <w:kern w:val="0"/>
                <w:sz w:val="20"/>
                <w:szCs w:val="20"/>
              </w:rPr>
              <w:t>12</w:t>
            </w:r>
            <w:r>
              <w:rPr>
                <w:rFonts w:hint="eastAsia" w:ascii="方正仿宋_GBK" w:hAnsi="Times New Roman" w:eastAsia="方正仿宋_GBK" w:cs="Times New Roman"/>
                <w:color w:val="000000"/>
                <w:kern w:val="0"/>
                <w:sz w:val="20"/>
                <w:szCs w:val="20"/>
              </w:rPr>
              <w:t>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r>
              <w:rPr>
                <w:rFonts w:hint="eastAsia" w:ascii="方正仿宋_GBK" w:hAnsi="Times New Roman" w:eastAsia="方正仿宋_GBK" w:cs="Times New Roman"/>
                <w:color w:val="000000"/>
                <w:kern w:val="0"/>
                <w:sz w:val="20"/>
                <w:szCs w:val="20"/>
              </w:rPr>
              <w:t>周岁以下</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本科以上学历并取得相应学位</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数学类、数学教育专业</w:t>
            </w:r>
          </w:p>
        </w:tc>
        <w:tc>
          <w:tcPr>
            <w:tcW w:w="1984"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2023</w:t>
            </w:r>
            <w:r>
              <w:rPr>
                <w:rFonts w:hint="eastAsia" w:ascii="方正仿宋_GBK" w:hAnsi="Times New Roman" w:eastAsia="方正仿宋_GBK" w:cs="Times New Roman"/>
                <w:color w:val="000000"/>
                <w:kern w:val="0"/>
                <w:sz w:val="20"/>
                <w:szCs w:val="20"/>
              </w:rPr>
              <w:t>年</w:t>
            </w:r>
            <w:r>
              <w:rPr>
                <w:rFonts w:ascii="Times New Roman" w:hAnsi="Times New Roman" w:eastAsia="宋体" w:cs="Times New Roman"/>
                <w:color w:val="000000"/>
                <w:kern w:val="0"/>
                <w:sz w:val="20"/>
                <w:szCs w:val="20"/>
              </w:rPr>
              <w:t>7</w:t>
            </w:r>
            <w:r>
              <w:rPr>
                <w:rFonts w:hint="eastAsia" w:ascii="方正仿宋_GBK" w:hAnsi="Times New Roman" w:eastAsia="方正仿宋_GBK" w:cs="Times New Roman"/>
                <w:color w:val="000000"/>
                <w:kern w:val="0"/>
                <w:sz w:val="20"/>
                <w:szCs w:val="20"/>
              </w:rPr>
              <w:t>月</w:t>
            </w:r>
            <w:r>
              <w:rPr>
                <w:rFonts w:ascii="Times New Roman" w:hAnsi="Times New Roman" w:eastAsia="宋体" w:cs="Times New Roman"/>
                <w:color w:val="000000"/>
                <w:kern w:val="0"/>
                <w:sz w:val="20"/>
                <w:szCs w:val="20"/>
              </w:rPr>
              <w:t>31</w:t>
            </w:r>
            <w:r>
              <w:rPr>
                <w:rFonts w:hint="eastAsia" w:ascii="方正仿宋_GBK" w:hAnsi="Times New Roman" w:eastAsia="方正仿宋_GBK" w:cs="Times New Roman"/>
                <w:color w:val="000000"/>
                <w:kern w:val="0"/>
                <w:sz w:val="20"/>
                <w:szCs w:val="20"/>
              </w:rPr>
              <w:t>日前取得高中以上相应学科教师资格证</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2023年应届毕业的教育部直属师范大学公费师范生</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教育学、心理学知识</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说课</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结构化面试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105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永川区教委</w:t>
            </w:r>
          </w:p>
        </w:tc>
        <w:tc>
          <w:tcPr>
            <w:tcW w:w="6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北山</w:t>
            </w:r>
            <w:r>
              <w:rPr>
                <w:rFonts w:hint="eastAsia" w:ascii="方正仿宋_GBK" w:hAnsi="Times New Roman" w:eastAsia="方正仿宋_GBK" w:cs="Times New Roman"/>
                <w:color w:val="000000"/>
                <w:kern w:val="0"/>
                <w:sz w:val="20"/>
                <w:szCs w:val="20"/>
              </w:rPr>
              <w:br w:type="textWrapping"/>
            </w:r>
            <w:r>
              <w:rPr>
                <w:rFonts w:hint="eastAsia" w:ascii="方正仿宋_GBK" w:hAnsi="Times New Roman" w:eastAsia="方正仿宋_GBK" w:cs="Times New Roman"/>
                <w:color w:val="000000"/>
                <w:kern w:val="0"/>
                <w:sz w:val="20"/>
                <w:szCs w:val="20"/>
              </w:rPr>
              <w:t>中学</w:t>
            </w:r>
          </w:p>
        </w:tc>
        <w:tc>
          <w:tcPr>
            <w:tcW w:w="9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高中物理教师</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10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专技</w:t>
            </w:r>
            <w:r>
              <w:rPr>
                <w:rFonts w:ascii="Times New Roman" w:hAnsi="Times New Roman" w:eastAsia="宋体" w:cs="Times New Roman"/>
                <w:color w:val="000000"/>
                <w:kern w:val="0"/>
                <w:sz w:val="20"/>
                <w:szCs w:val="20"/>
              </w:rPr>
              <w:t>12</w:t>
            </w:r>
            <w:r>
              <w:rPr>
                <w:rFonts w:hint="eastAsia" w:ascii="方正仿宋_GBK" w:hAnsi="Times New Roman" w:eastAsia="方正仿宋_GBK" w:cs="Times New Roman"/>
                <w:color w:val="000000"/>
                <w:kern w:val="0"/>
                <w:sz w:val="20"/>
                <w:szCs w:val="20"/>
              </w:rPr>
              <w:t>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r>
              <w:rPr>
                <w:rFonts w:hint="eastAsia" w:ascii="方正仿宋_GBK" w:hAnsi="Times New Roman" w:eastAsia="方正仿宋_GBK" w:cs="Times New Roman"/>
                <w:color w:val="000000"/>
                <w:kern w:val="0"/>
                <w:sz w:val="20"/>
                <w:szCs w:val="20"/>
              </w:rPr>
              <w:t>周岁以下</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本科以上学历并取得相应学位</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kern w:val="0"/>
                <w:szCs w:val="21"/>
              </w:rPr>
            </w:pPr>
            <w:r>
              <w:rPr>
                <w:rFonts w:hint="eastAsia" w:ascii="方正仿宋_GBK" w:hAnsi="Times New Roman" w:eastAsia="方正仿宋_GBK" w:cs="Times New Roman"/>
                <w:kern w:val="0"/>
                <w:szCs w:val="21"/>
              </w:rPr>
              <w:t>物理学类</w:t>
            </w:r>
          </w:p>
        </w:tc>
        <w:tc>
          <w:tcPr>
            <w:tcW w:w="1984"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2023</w:t>
            </w:r>
            <w:r>
              <w:rPr>
                <w:rFonts w:hint="eastAsia" w:ascii="方正仿宋_GBK" w:hAnsi="Times New Roman" w:eastAsia="方正仿宋_GBK" w:cs="Times New Roman"/>
                <w:color w:val="000000"/>
                <w:kern w:val="0"/>
                <w:sz w:val="20"/>
                <w:szCs w:val="20"/>
              </w:rPr>
              <w:t>年</w:t>
            </w:r>
            <w:r>
              <w:rPr>
                <w:rFonts w:ascii="Times New Roman" w:hAnsi="Times New Roman" w:eastAsia="宋体" w:cs="Times New Roman"/>
                <w:color w:val="000000"/>
                <w:kern w:val="0"/>
                <w:sz w:val="20"/>
                <w:szCs w:val="20"/>
              </w:rPr>
              <w:t>7</w:t>
            </w:r>
            <w:r>
              <w:rPr>
                <w:rFonts w:hint="eastAsia" w:ascii="方正仿宋_GBK" w:hAnsi="Times New Roman" w:eastAsia="方正仿宋_GBK" w:cs="Times New Roman"/>
                <w:color w:val="000000"/>
                <w:kern w:val="0"/>
                <w:sz w:val="20"/>
                <w:szCs w:val="20"/>
              </w:rPr>
              <w:t>月</w:t>
            </w:r>
            <w:r>
              <w:rPr>
                <w:rFonts w:ascii="Times New Roman" w:hAnsi="Times New Roman" w:eastAsia="宋体" w:cs="Times New Roman"/>
                <w:color w:val="000000"/>
                <w:kern w:val="0"/>
                <w:sz w:val="20"/>
                <w:szCs w:val="20"/>
              </w:rPr>
              <w:t>31</w:t>
            </w:r>
            <w:r>
              <w:rPr>
                <w:rFonts w:hint="eastAsia" w:ascii="方正仿宋_GBK" w:hAnsi="Times New Roman" w:eastAsia="方正仿宋_GBK" w:cs="Times New Roman"/>
                <w:color w:val="000000"/>
                <w:kern w:val="0"/>
                <w:sz w:val="20"/>
                <w:szCs w:val="20"/>
              </w:rPr>
              <w:t>日前取得高中以上相应学科教师资格证</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2023年应届毕业的教育部直属师范大学公费师范生</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教育学、心理学知识</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说课</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结构化面试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105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19</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永川区教委</w:t>
            </w:r>
          </w:p>
        </w:tc>
        <w:tc>
          <w:tcPr>
            <w:tcW w:w="6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北山</w:t>
            </w:r>
            <w:r>
              <w:rPr>
                <w:rFonts w:hint="eastAsia" w:ascii="方正仿宋_GBK" w:hAnsi="Times New Roman" w:eastAsia="方正仿宋_GBK" w:cs="Times New Roman"/>
                <w:color w:val="000000"/>
                <w:kern w:val="0"/>
                <w:sz w:val="20"/>
                <w:szCs w:val="20"/>
              </w:rPr>
              <w:br w:type="textWrapping"/>
            </w:r>
            <w:r>
              <w:rPr>
                <w:rFonts w:hint="eastAsia" w:ascii="方正仿宋_GBK" w:hAnsi="Times New Roman" w:eastAsia="方正仿宋_GBK" w:cs="Times New Roman"/>
                <w:color w:val="000000"/>
                <w:kern w:val="0"/>
                <w:sz w:val="20"/>
                <w:szCs w:val="20"/>
              </w:rPr>
              <w:t>中学</w:t>
            </w:r>
          </w:p>
        </w:tc>
        <w:tc>
          <w:tcPr>
            <w:tcW w:w="9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高中化学教师</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10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专技</w:t>
            </w:r>
            <w:r>
              <w:rPr>
                <w:rFonts w:ascii="Times New Roman" w:hAnsi="Times New Roman" w:eastAsia="宋体" w:cs="Times New Roman"/>
                <w:color w:val="000000"/>
                <w:kern w:val="0"/>
                <w:sz w:val="20"/>
                <w:szCs w:val="20"/>
              </w:rPr>
              <w:t>12</w:t>
            </w:r>
            <w:r>
              <w:rPr>
                <w:rFonts w:hint="eastAsia" w:ascii="方正仿宋_GBK" w:hAnsi="Times New Roman" w:eastAsia="方正仿宋_GBK" w:cs="Times New Roman"/>
                <w:color w:val="000000"/>
                <w:kern w:val="0"/>
                <w:sz w:val="20"/>
                <w:szCs w:val="20"/>
              </w:rPr>
              <w:t>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r>
              <w:rPr>
                <w:rFonts w:hint="eastAsia" w:ascii="方正仿宋_GBK" w:hAnsi="Times New Roman" w:eastAsia="方正仿宋_GBK" w:cs="Times New Roman"/>
                <w:color w:val="000000"/>
                <w:kern w:val="0"/>
                <w:sz w:val="20"/>
                <w:szCs w:val="20"/>
              </w:rPr>
              <w:t>周岁以下</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本科以上学历并取得相应学位</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化学类</w:t>
            </w:r>
          </w:p>
        </w:tc>
        <w:tc>
          <w:tcPr>
            <w:tcW w:w="1984"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2023</w:t>
            </w:r>
            <w:r>
              <w:rPr>
                <w:rFonts w:hint="eastAsia" w:ascii="方正仿宋_GBK" w:hAnsi="Times New Roman" w:eastAsia="方正仿宋_GBK" w:cs="Times New Roman"/>
                <w:color w:val="000000"/>
                <w:kern w:val="0"/>
                <w:sz w:val="20"/>
                <w:szCs w:val="20"/>
              </w:rPr>
              <w:t>年</w:t>
            </w:r>
            <w:r>
              <w:rPr>
                <w:rFonts w:ascii="Times New Roman" w:hAnsi="Times New Roman" w:eastAsia="宋体" w:cs="Times New Roman"/>
                <w:color w:val="000000"/>
                <w:kern w:val="0"/>
                <w:sz w:val="20"/>
                <w:szCs w:val="20"/>
              </w:rPr>
              <w:t>7</w:t>
            </w:r>
            <w:r>
              <w:rPr>
                <w:rFonts w:hint="eastAsia" w:ascii="方正仿宋_GBK" w:hAnsi="Times New Roman" w:eastAsia="方正仿宋_GBK" w:cs="Times New Roman"/>
                <w:color w:val="000000"/>
                <w:kern w:val="0"/>
                <w:sz w:val="20"/>
                <w:szCs w:val="20"/>
              </w:rPr>
              <w:t>月</w:t>
            </w:r>
            <w:r>
              <w:rPr>
                <w:rFonts w:ascii="Times New Roman" w:hAnsi="Times New Roman" w:eastAsia="宋体" w:cs="Times New Roman"/>
                <w:color w:val="000000"/>
                <w:kern w:val="0"/>
                <w:sz w:val="20"/>
                <w:szCs w:val="20"/>
              </w:rPr>
              <w:t>31</w:t>
            </w:r>
            <w:r>
              <w:rPr>
                <w:rFonts w:hint="eastAsia" w:ascii="方正仿宋_GBK" w:hAnsi="Times New Roman" w:eastAsia="方正仿宋_GBK" w:cs="Times New Roman"/>
                <w:color w:val="000000"/>
                <w:kern w:val="0"/>
                <w:sz w:val="20"/>
                <w:szCs w:val="20"/>
              </w:rPr>
              <w:t>日前取得高中以上相应学科教师资格证</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2023年应届毕业的教育部直属师范大学公费师范生</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教育学、心理学知识</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说课</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结构化面试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1050" w:hRule="atLeast"/>
        </w:trPr>
        <w:tc>
          <w:tcPr>
            <w:tcW w:w="43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93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永川区教委</w:t>
            </w:r>
          </w:p>
        </w:tc>
        <w:tc>
          <w:tcPr>
            <w:tcW w:w="6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文理附属中学</w:t>
            </w:r>
          </w:p>
        </w:tc>
        <w:tc>
          <w:tcPr>
            <w:tcW w:w="9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高中历史教师</w:t>
            </w:r>
          </w:p>
        </w:tc>
        <w:tc>
          <w:tcPr>
            <w:tcW w:w="82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101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专技</w:t>
            </w:r>
            <w:r>
              <w:rPr>
                <w:rFonts w:ascii="Times New Roman" w:hAnsi="Times New Roman" w:eastAsia="宋体" w:cs="Times New Roman"/>
                <w:color w:val="000000"/>
                <w:kern w:val="0"/>
                <w:sz w:val="20"/>
                <w:szCs w:val="20"/>
              </w:rPr>
              <w:t>12</w:t>
            </w:r>
            <w:r>
              <w:rPr>
                <w:rFonts w:hint="eastAsia" w:ascii="方正仿宋_GBK" w:hAnsi="Times New Roman" w:eastAsia="方正仿宋_GBK" w:cs="Times New Roman"/>
                <w:color w:val="000000"/>
                <w:kern w:val="0"/>
                <w:sz w:val="20"/>
                <w:szCs w:val="20"/>
              </w:rPr>
              <w:t>级</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r>
              <w:rPr>
                <w:rFonts w:hint="eastAsia" w:ascii="方正仿宋_GBK" w:hAnsi="Times New Roman" w:eastAsia="方正仿宋_GBK" w:cs="Times New Roman"/>
                <w:color w:val="000000"/>
                <w:kern w:val="0"/>
                <w:sz w:val="20"/>
                <w:szCs w:val="20"/>
              </w:rPr>
              <w:t>周岁以下</w:t>
            </w:r>
          </w:p>
        </w:tc>
        <w:tc>
          <w:tcPr>
            <w:tcW w:w="13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本科以上学历并取得相应学位</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hint="eastAsia" w:ascii="方正仿宋_GBK" w:hAnsi="Times New Roman" w:eastAsia="方正仿宋_GBK" w:cs="Times New Roman"/>
                <w:color w:val="000000"/>
                <w:kern w:val="0"/>
                <w:sz w:val="20"/>
                <w:szCs w:val="20"/>
              </w:rPr>
              <w:t>历史学类</w:t>
            </w:r>
          </w:p>
        </w:tc>
        <w:tc>
          <w:tcPr>
            <w:tcW w:w="1984"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2023</w:t>
            </w:r>
            <w:r>
              <w:rPr>
                <w:rFonts w:hint="eastAsia" w:ascii="方正仿宋_GBK" w:hAnsi="Times New Roman" w:eastAsia="方正仿宋_GBK" w:cs="Times New Roman"/>
                <w:color w:val="000000"/>
                <w:kern w:val="0"/>
                <w:sz w:val="20"/>
                <w:szCs w:val="20"/>
              </w:rPr>
              <w:t>年</w:t>
            </w:r>
            <w:r>
              <w:rPr>
                <w:rFonts w:ascii="Times New Roman" w:hAnsi="Times New Roman" w:eastAsia="宋体" w:cs="Times New Roman"/>
                <w:color w:val="000000"/>
                <w:kern w:val="0"/>
                <w:sz w:val="20"/>
                <w:szCs w:val="20"/>
              </w:rPr>
              <w:t>7</w:t>
            </w:r>
            <w:r>
              <w:rPr>
                <w:rFonts w:hint="eastAsia" w:ascii="方正仿宋_GBK" w:hAnsi="Times New Roman" w:eastAsia="方正仿宋_GBK" w:cs="Times New Roman"/>
                <w:color w:val="000000"/>
                <w:kern w:val="0"/>
                <w:sz w:val="20"/>
                <w:szCs w:val="20"/>
              </w:rPr>
              <w:t>月</w:t>
            </w:r>
            <w:r>
              <w:rPr>
                <w:rFonts w:ascii="Times New Roman" w:hAnsi="Times New Roman" w:eastAsia="宋体" w:cs="Times New Roman"/>
                <w:color w:val="000000"/>
                <w:kern w:val="0"/>
                <w:sz w:val="20"/>
                <w:szCs w:val="20"/>
              </w:rPr>
              <w:t>31</w:t>
            </w:r>
            <w:r>
              <w:rPr>
                <w:rFonts w:hint="eastAsia" w:ascii="方正仿宋_GBK" w:hAnsi="Times New Roman" w:eastAsia="方正仿宋_GBK" w:cs="Times New Roman"/>
                <w:color w:val="000000"/>
                <w:kern w:val="0"/>
                <w:sz w:val="20"/>
                <w:szCs w:val="20"/>
              </w:rPr>
              <w:t>日前取得高中以上相应学科教师资格证</w:t>
            </w:r>
          </w:p>
        </w:tc>
        <w:tc>
          <w:tcPr>
            <w:tcW w:w="170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2023年应届毕业的教育部直属师范大学公费师范生</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教育学、心理学知识</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说课</w:t>
            </w:r>
          </w:p>
        </w:tc>
        <w:tc>
          <w:tcPr>
            <w:tcW w:w="9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结构化面试</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kern w:val="0"/>
                <w:sz w:val="20"/>
                <w:szCs w:val="20"/>
              </w:rPr>
            </w:pPr>
          </w:p>
        </w:tc>
      </w:tr>
    </w:tbl>
    <w:p>
      <w:pPr>
        <w:pStyle w:val="4"/>
        <w:spacing w:before="0" w:beforeAutospacing="0" w:after="0" w:afterAutospacing="0" w:line="520" w:lineRule="exact"/>
        <w:rPr>
          <w:rFonts w:ascii="方正仿宋_GBK" w:eastAsia="方正仿宋_GBK"/>
          <w:sz w:val="27"/>
          <w:szCs w:val="27"/>
        </w:rPr>
        <w:sectPr>
          <w:pgSz w:w="16838" w:h="11906" w:orient="landscape"/>
          <w:pgMar w:top="1134" w:right="1134" w:bottom="1134" w:left="1134" w:header="0" w:footer="0" w:gutter="0"/>
          <w:cols w:space="425" w:num="1"/>
          <w:docGrid w:type="lines" w:linePitch="312" w:charSpace="0"/>
        </w:sectPr>
      </w:pPr>
    </w:p>
    <w:p>
      <w:pPr>
        <w:widowControl/>
        <w:spacing w:line="560" w:lineRule="exact"/>
        <w:ind w:right="-195"/>
        <w:rPr>
          <w:rFonts w:ascii="Verdana" w:hAnsi="Verdana"/>
          <w:color w:val="000000"/>
          <w:spacing w:val="-16"/>
          <w:sz w:val="25"/>
          <w:szCs w:val="27"/>
        </w:rPr>
      </w:pPr>
      <w:r>
        <w:rPr>
          <w:rFonts w:hint="eastAsia" w:ascii="Verdana" w:hAnsi="Verdana"/>
          <w:color w:val="000000"/>
          <w:spacing w:val="-16"/>
          <w:sz w:val="25"/>
          <w:szCs w:val="27"/>
        </w:rPr>
        <w:t>附件3</w:t>
      </w:r>
    </w:p>
    <w:p>
      <w:pPr>
        <w:snapToGrid w:val="0"/>
        <w:jc w:val="center"/>
        <w:rPr>
          <w:rFonts w:ascii="方正黑体_GBK" w:hAnsi="微软雅黑" w:eastAsia="方正黑体_GBK" w:cs="宋体"/>
          <w:b/>
          <w:color w:val="333333"/>
          <w:spacing w:val="-10"/>
          <w:kern w:val="0"/>
          <w:sz w:val="32"/>
          <w:szCs w:val="32"/>
          <w:shd w:val="clear" w:color="auto" w:fill="FFFFFF"/>
        </w:rPr>
      </w:pPr>
      <w:r>
        <w:rPr>
          <w:rFonts w:hint="eastAsia" w:ascii="方正黑体_GBK" w:hAnsi="微软雅黑" w:eastAsia="方正黑体_GBK" w:cs="宋体"/>
          <w:b/>
          <w:color w:val="333333"/>
          <w:spacing w:val="-10"/>
          <w:kern w:val="0"/>
          <w:sz w:val="32"/>
          <w:szCs w:val="32"/>
          <w:shd w:val="clear" w:color="auto" w:fill="FFFFFF"/>
        </w:rPr>
        <w:t>永川区教育事业单位2022年赴高校公开招聘事业单位工作人员</w:t>
      </w:r>
    </w:p>
    <w:p>
      <w:pPr>
        <w:snapToGrid w:val="0"/>
        <w:jc w:val="center"/>
        <w:rPr>
          <w:rFonts w:ascii="方正黑体_GBK" w:hAnsi="宋体" w:eastAsia="方正黑体_GBK"/>
          <w:b/>
          <w:color w:val="000000"/>
          <w:spacing w:val="-10"/>
          <w:sz w:val="32"/>
          <w:szCs w:val="32"/>
        </w:rPr>
      </w:pPr>
      <w:r>
        <w:rPr>
          <w:rFonts w:hint="eastAsia" w:ascii="方正黑体_GBK" w:hAnsi="微软雅黑" w:eastAsia="方正黑体_GBK" w:cs="宋体"/>
          <w:b/>
          <w:color w:val="333333"/>
          <w:spacing w:val="-10"/>
          <w:kern w:val="0"/>
          <w:sz w:val="32"/>
          <w:szCs w:val="32"/>
          <w:shd w:val="clear" w:color="auto" w:fill="FFFFFF"/>
        </w:rPr>
        <w:t>报名登记表</w:t>
      </w:r>
    </w:p>
    <w:tbl>
      <w:tblPr>
        <w:tblStyle w:val="5"/>
        <w:tblW w:w="94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7"/>
        <w:gridCol w:w="1558"/>
        <w:gridCol w:w="484"/>
        <w:gridCol w:w="696"/>
        <w:gridCol w:w="340"/>
        <w:gridCol w:w="378"/>
        <w:gridCol w:w="105"/>
        <w:gridCol w:w="118"/>
        <w:gridCol w:w="151"/>
        <w:gridCol w:w="433"/>
        <w:gridCol w:w="50"/>
        <w:gridCol w:w="410"/>
        <w:gridCol w:w="264"/>
        <w:gridCol w:w="293"/>
        <w:gridCol w:w="109"/>
        <w:gridCol w:w="568"/>
        <w:gridCol w:w="830"/>
        <w:gridCol w:w="289"/>
        <w:gridCol w:w="1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报考</w:t>
            </w:r>
          </w:p>
          <w:p>
            <w:pPr>
              <w:spacing w:line="240" w:lineRule="exact"/>
              <w:jc w:val="center"/>
              <w:rPr>
                <w:rFonts w:ascii="黑体" w:hAnsi="黑体" w:eastAsia="黑体"/>
                <w:color w:val="000000"/>
                <w:sz w:val="20"/>
              </w:rPr>
            </w:pPr>
            <w:r>
              <w:rPr>
                <w:rFonts w:hint="eastAsia" w:ascii="黑体" w:hAnsi="黑体" w:eastAsia="黑体"/>
                <w:color w:val="000000"/>
                <w:sz w:val="20"/>
                <w:lang w:val="en-GB"/>
              </w:rPr>
              <w:t>单位</w:t>
            </w:r>
          </w:p>
        </w:tc>
        <w:tc>
          <w:tcPr>
            <w:tcW w:w="2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报考</w:t>
            </w:r>
          </w:p>
          <w:p>
            <w:pPr>
              <w:spacing w:line="240" w:lineRule="exact"/>
              <w:jc w:val="center"/>
              <w:rPr>
                <w:rFonts w:ascii="黑体" w:hAnsi="黑体" w:eastAsia="黑体"/>
                <w:color w:val="000000"/>
                <w:sz w:val="20"/>
              </w:rPr>
            </w:pPr>
            <w:r>
              <w:rPr>
                <w:rFonts w:hint="eastAsia" w:ascii="黑体" w:hAnsi="黑体" w:eastAsia="黑体"/>
                <w:color w:val="000000"/>
                <w:sz w:val="20"/>
              </w:rPr>
              <w:t>岗位</w:t>
            </w:r>
          </w:p>
        </w:tc>
        <w:tc>
          <w:tcPr>
            <w:tcW w:w="3226"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719" w:type="dxa"/>
            <w:gridSpan w:val="2"/>
            <w:vMerge w:val="restart"/>
            <w:tcBorders>
              <w:top w:val="single" w:color="auto" w:sz="4" w:space="0"/>
              <w:left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（一寸免冠登记照）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姓名</w:t>
            </w:r>
          </w:p>
        </w:tc>
        <w:tc>
          <w:tcPr>
            <w:tcW w:w="15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性别</w:t>
            </w: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82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民族</w:t>
            </w:r>
          </w:p>
        </w:tc>
        <w:tc>
          <w:tcPr>
            <w:tcW w:w="75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07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出生</w:t>
            </w:r>
          </w:p>
          <w:p>
            <w:pPr>
              <w:spacing w:line="240" w:lineRule="exact"/>
              <w:jc w:val="center"/>
              <w:rPr>
                <w:rFonts w:ascii="黑体" w:hAnsi="黑体" w:eastAsia="黑体"/>
                <w:color w:val="000000"/>
                <w:sz w:val="20"/>
              </w:rPr>
            </w:pPr>
            <w:r>
              <w:rPr>
                <w:rFonts w:hint="eastAsia" w:ascii="黑体" w:hAnsi="黑体" w:eastAsia="黑体"/>
                <w:color w:val="000000"/>
                <w:sz w:val="20"/>
              </w:rPr>
              <w:t>年月</w:t>
            </w:r>
          </w:p>
        </w:tc>
        <w:tc>
          <w:tcPr>
            <w:tcW w:w="139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719" w:type="dxa"/>
            <w:gridSpan w:val="2"/>
            <w:vMerge w:val="continue"/>
            <w:tcBorders>
              <w:top w:val="single" w:color="auto" w:sz="4" w:space="0"/>
              <w:left w:val="single" w:color="auto" w:sz="4" w:space="0"/>
              <w:right w:val="single" w:color="auto" w:sz="4" w:space="0"/>
            </w:tcBorders>
            <w:vAlign w:val="center"/>
          </w:tcPr>
          <w:p>
            <w:pPr>
              <w:spacing w:line="240" w:lineRule="exact"/>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身份证号码</w:t>
            </w:r>
          </w:p>
        </w:tc>
        <w:tc>
          <w:tcPr>
            <w:tcW w:w="3830"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15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黑体" w:hAnsi="黑体" w:eastAsia="黑体"/>
                <w:color w:val="000000"/>
                <w:sz w:val="20"/>
              </w:rPr>
            </w:pPr>
            <w:r>
              <w:rPr>
                <w:rFonts w:hint="eastAsia" w:ascii="黑体" w:hAnsi="黑体" w:eastAsia="黑体"/>
                <w:color w:val="000000"/>
                <w:sz w:val="20"/>
              </w:rPr>
              <w:t>政治面貌</w:t>
            </w:r>
          </w:p>
        </w:tc>
        <w:tc>
          <w:tcPr>
            <w:tcW w:w="180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719" w:type="dxa"/>
            <w:gridSpan w:val="2"/>
            <w:vMerge w:val="continue"/>
            <w:tcBorders>
              <w:left w:val="single" w:color="auto" w:sz="4" w:space="0"/>
              <w:right w:val="single" w:color="auto" w:sz="4" w:space="0"/>
            </w:tcBorders>
            <w:vAlign w:val="center"/>
          </w:tcPr>
          <w:p>
            <w:pPr>
              <w:widowControl/>
              <w:spacing w:line="240" w:lineRule="exact"/>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毕业</w:t>
            </w:r>
          </w:p>
          <w:p>
            <w:pPr>
              <w:spacing w:line="240" w:lineRule="exact"/>
              <w:jc w:val="center"/>
              <w:rPr>
                <w:rFonts w:ascii="黑体" w:hAnsi="黑体" w:eastAsia="黑体"/>
                <w:color w:val="000000"/>
                <w:sz w:val="20"/>
              </w:rPr>
            </w:pPr>
            <w:r>
              <w:rPr>
                <w:rFonts w:hint="eastAsia" w:ascii="黑体" w:hAnsi="黑体" w:eastAsia="黑体"/>
                <w:color w:val="000000"/>
                <w:sz w:val="20"/>
              </w:rPr>
              <w:t>院校</w:t>
            </w:r>
          </w:p>
        </w:tc>
        <w:tc>
          <w:tcPr>
            <w:tcW w:w="4263"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01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毕业</w:t>
            </w:r>
          </w:p>
          <w:p>
            <w:pPr>
              <w:spacing w:line="240" w:lineRule="exact"/>
              <w:jc w:val="center"/>
              <w:rPr>
                <w:rFonts w:ascii="黑体" w:hAnsi="黑体" w:eastAsia="黑体"/>
                <w:color w:val="000000"/>
                <w:sz w:val="20"/>
              </w:rPr>
            </w:pPr>
            <w:r>
              <w:rPr>
                <w:rFonts w:hint="eastAsia" w:ascii="黑体" w:hAnsi="黑体" w:eastAsia="黑体"/>
                <w:color w:val="000000"/>
                <w:sz w:val="20"/>
              </w:rPr>
              <w:t>时间</w:t>
            </w:r>
          </w:p>
        </w:tc>
        <w:tc>
          <w:tcPr>
            <w:tcW w:w="150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719" w:type="dxa"/>
            <w:gridSpan w:val="2"/>
            <w:vMerge w:val="continue"/>
            <w:tcBorders>
              <w:left w:val="single" w:color="auto" w:sz="4" w:space="0"/>
              <w:right w:val="single" w:color="auto" w:sz="4" w:space="0"/>
            </w:tcBorders>
            <w:vAlign w:val="center"/>
          </w:tcPr>
          <w:p>
            <w:pPr>
              <w:widowControl/>
              <w:spacing w:line="240" w:lineRule="exact"/>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所学</w:t>
            </w:r>
          </w:p>
          <w:p>
            <w:pPr>
              <w:spacing w:line="240" w:lineRule="exact"/>
              <w:jc w:val="center"/>
              <w:rPr>
                <w:rFonts w:ascii="黑体" w:hAnsi="黑体" w:eastAsia="黑体"/>
                <w:color w:val="000000"/>
                <w:sz w:val="20"/>
              </w:rPr>
            </w:pPr>
            <w:r>
              <w:rPr>
                <w:rFonts w:hint="eastAsia" w:ascii="黑体" w:hAnsi="黑体" w:eastAsia="黑体"/>
                <w:color w:val="000000"/>
                <w:sz w:val="20"/>
              </w:rPr>
              <w:t>专业</w:t>
            </w:r>
          </w:p>
        </w:tc>
        <w:tc>
          <w:tcPr>
            <w:tcW w:w="307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645"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学历（学位）</w:t>
            </w:r>
          </w:p>
        </w:tc>
        <w:tc>
          <w:tcPr>
            <w:tcW w:w="206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719"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英语</w:t>
            </w:r>
          </w:p>
          <w:p>
            <w:pPr>
              <w:spacing w:line="240" w:lineRule="exact"/>
              <w:jc w:val="center"/>
              <w:rPr>
                <w:rFonts w:ascii="黑体" w:hAnsi="黑体" w:eastAsia="黑体"/>
                <w:color w:val="000000"/>
                <w:sz w:val="20"/>
              </w:rPr>
            </w:pPr>
            <w:r>
              <w:rPr>
                <w:rFonts w:hint="eastAsia" w:ascii="黑体" w:hAnsi="黑体" w:eastAsia="黑体"/>
                <w:color w:val="000000"/>
                <w:sz w:val="20"/>
              </w:rPr>
              <w:t>等级</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w w:val="90"/>
                <w:sz w:val="20"/>
              </w:rPr>
            </w:pPr>
          </w:p>
        </w:tc>
        <w:tc>
          <w:tcPr>
            <w:tcW w:w="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w w:val="90"/>
                <w:sz w:val="20"/>
              </w:rPr>
            </w:pPr>
            <w:r>
              <w:rPr>
                <w:rFonts w:hint="eastAsia" w:ascii="黑体" w:hAnsi="黑体" w:eastAsia="黑体"/>
                <w:color w:val="000000"/>
                <w:spacing w:val="-20"/>
                <w:sz w:val="20"/>
              </w:rPr>
              <w:t>普通话等</w:t>
            </w:r>
            <w:r>
              <w:rPr>
                <w:rFonts w:hint="eastAsia" w:ascii="黑体" w:hAnsi="黑体" w:eastAsia="黑体"/>
                <w:color w:val="000000"/>
                <w:sz w:val="20"/>
              </w:rPr>
              <w:t>级</w:t>
            </w:r>
          </w:p>
        </w:tc>
        <w:tc>
          <w:tcPr>
            <w:tcW w:w="94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04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获得奖学金次数</w:t>
            </w:r>
          </w:p>
        </w:tc>
        <w:tc>
          <w:tcPr>
            <w:tcW w:w="123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1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取得何种教师资格</w:t>
            </w:r>
          </w:p>
        </w:tc>
        <w:tc>
          <w:tcPr>
            <w:tcW w:w="14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黑体" w:hAnsi="黑体" w:eastAsia="黑体"/>
                <w:color w:val="000000"/>
                <w:sz w:val="20"/>
              </w:rPr>
            </w:pPr>
          </w:p>
          <w:p>
            <w:pPr>
              <w:spacing w:line="240" w:lineRule="exact"/>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联系</w:t>
            </w:r>
          </w:p>
          <w:p>
            <w:pPr>
              <w:spacing w:line="240" w:lineRule="exact"/>
              <w:jc w:val="center"/>
              <w:rPr>
                <w:rFonts w:ascii="黑体" w:hAnsi="黑体" w:eastAsia="黑体"/>
                <w:color w:val="000000"/>
                <w:sz w:val="20"/>
              </w:rPr>
            </w:pPr>
            <w:r>
              <w:rPr>
                <w:rFonts w:hint="eastAsia" w:ascii="黑体" w:hAnsi="黑体" w:eastAsia="黑体"/>
                <w:color w:val="000000"/>
                <w:sz w:val="20"/>
              </w:rPr>
              <w:t>电话</w:t>
            </w:r>
          </w:p>
        </w:tc>
        <w:tc>
          <w:tcPr>
            <w:tcW w:w="345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c>
          <w:tcPr>
            <w:tcW w:w="1267"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s="宋体"/>
                <w:sz w:val="20"/>
              </w:rPr>
              <w:t>家庭住址</w:t>
            </w:r>
          </w:p>
        </w:tc>
        <w:tc>
          <w:tcPr>
            <w:tcW w:w="3783"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个人</w:t>
            </w:r>
          </w:p>
          <w:p>
            <w:pPr>
              <w:spacing w:line="240" w:lineRule="exact"/>
              <w:jc w:val="center"/>
              <w:rPr>
                <w:rFonts w:ascii="黑体" w:hAnsi="黑体" w:eastAsia="黑体"/>
                <w:color w:val="000000"/>
                <w:sz w:val="20"/>
              </w:rPr>
            </w:pPr>
            <w:r>
              <w:rPr>
                <w:rFonts w:hint="eastAsia" w:ascii="黑体" w:hAnsi="黑体" w:eastAsia="黑体"/>
                <w:color w:val="000000"/>
                <w:sz w:val="20"/>
              </w:rPr>
              <w:t>简历</w:t>
            </w:r>
          </w:p>
        </w:tc>
        <w:tc>
          <w:tcPr>
            <w:tcW w:w="8506"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6"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获奖</w:t>
            </w:r>
          </w:p>
          <w:p>
            <w:pPr>
              <w:spacing w:line="240" w:lineRule="exact"/>
              <w:jc w:val="center"/>
              <w:rPr>
                <w:rFonts w:ascii="黑体" w:hAnsi="黑体" w:eastAsia="黑体"/>
                <w:color w:val="000000"/>
                <w:sz w:val="20"/>
              </w:rPr>
            </w:pPr>
            <w:r>
              <w:rPr>
                <w:rFonts w:hint="eastAsia" w:ascii="黑体" w:hAnsi="黑体" w:eastAsia="黑体"/>
                <w:color w:val="000000"/>
                <w:sz w:val="20"/>
              </w:rPr>
              <w:t>情况</w:t>
            </w:r>
          </w:p>
        </w:tc>
        <w:tc>
          <w:tcPr>
            <w:tcW w:w="8506"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63"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sz w:val="20"/>
              </w:rPr>
            </w:pPr>
            <w:r>
              <w:rPr>
                <w:rFonts w:hint="eastAsia" w:ascii="黑体" w:hAnsi="黑体" w:eastAsia="黑体"/>
                <w:color w:val="000000"/>
                <w:sz w:val="20"/>
              </w:rPr>
              <w:t>所在院校（系）证明</w:t>
            </w:r>
          </w:p>
        </w:tc>
        <w:tc>
          <w:tcPr>
            <w:tcW w:w="8506" w:type="dxa"/>
            <w:gridSpan w:val="18"/>
            <w:tcBorders>
              <w:top w:val="single" w:color="auto" w:sz="4" w:space="0"/>
              <w:left w:val="single" w:color="auto" w:sz="4" w:space="0"/>
              <w:bottom w:val="single" w:color="auto" w:sz="4" w:space="0"/>
              <w:right w:val="single" w:color="auto" w:sz="4" w:space="0"/>
            </w:tcBorders>
            <w:vAlign w:val="center"/>
          </w:tcPr>
          <w:p>
            <w:pPr>
              <w:spacing w:line="320" w:lineRule="exact"/>
              <w:ind w:left="-51" w:leftChars="-25" w:right="-51" w:rightChars="-25"/>
              <w:rPr>
                <w:rFonts w:ascii="Courier New" w:hAnsi="Courier New" w:cs="Courier New"/>
                <w:color w:val="000000"/>
                <w:kern w:val="0"/>
                <w:sz w:val="20"/>
                <w:szCs w:val="20"/>
              </w:rPr>
            </w:pPr>
          </w:p>
          <w:p>
            <w:pPr>
              <w:spacing w:line="320" w:lineRule="exact"/>
              <w:ind w:left="-51" w:leftChars="-25" w:right="-51" w:rightChars="-25"/>
              <w:rPr>
                <w:rFonts w:ascii="黑体" w:hAnsi="黑体" w:eastAsia="黑体"/>
                <w:color w:val="000000"/>
                <w:sz w:val="20"/>
              </w:rPr>
            </w:pPr>
            <w:r>
              <w:rPr>
                <w:rFonts w:ascii="Courier New" w:hAnsi="Courier New" w:cs="Courier New"/>
                <w:color w:val="000000"/>
                <w:kern w:val="0"/>
                <w:sz w:val="20"/>
                <w:szCs w:val="20"/>
              </w:rPr>
              <w:t>同学系我校（院）专业年应届毕业生，所学专业为（师范/非师范）专业</w:t>
            </w:r>
            <w:r>
              <w:rPr>
                <w:rFonts w:hint="eastAsia" w:ascii="Courier New" w:hAnsi="Courier New" w:cs="Courier New"/>
                <w:color w:val="000000"/>
                <w:kern w:val="0"/>
                <w:sz w:val="20"/>
                <w:szCs w:val="20"/>
              </w:rPr>
              <w:t>，在校期间获国家奖学金次，获校级等奖学金次。</w:t>
            </w:r>
            <w:r>
              <w:rPr>
                <w:rFonts w:ascii="Courier New" w:hAnsi="Courier New" w:cs="Courier New"/>
                <w:color w:val="000000"/>
                <w:kern w:val="0"/>
                <w:szCs w:val="21"/>
              </w:rPr>
              <w:t>特此证明</w:t>
            </w:r>
            <w:r>
              <w:rPr>
                <w:rFonts w:hint="eastAsia" w:ascii="Courier New" w:hAnsi="Courier New" w:cs="Courier New"/>
                <w:color w:val="000000"/>
                <w:kern w:val="0"/>
                <w:szCs w:val="21"/>
              </w:rPr>
              <w:t>。</w:t>
            </w:r>
          </w:p>
          <w:p>
            <w:pPr>
              <w:spacing w:line="320" w:lineRule="exact"/>
              <w:ind w:left="-51" w:leftChars="-25" w:right="-51" w:rightChars="-25" w:firstLine="6283" w:firstLineChars="3050"/>
              <w:rPr>
                <w:rFonts w:ascii="Courier New" w:hAnsi="Courier New" w:cs="Courier New"/>
                <w:color w:val="000000"/>
                <w:kern w:val="0"/>
                <w:szCs w:val="21"/>
              </w:rPr>
            </w:pPr>
          </w:p>
          <w:p>
            <w:pPr>
              <w:spacing w:line="320" w:lineRule="exact"/>
              <w:ind w:left="-51" w:leftChars="-25" w:right="-51" w:rightChars="-25" w:firstLine="6283" w:firstLineChars="3050"/>
              <w:rPr>
                <w:rFonts w:ascii="黑体" w:hAnsi="黑体" w:eastAsia="黑体"/>
                <w:color w:val="000000"/>
                <w:sz w:val="20"/>
              </w:rPr>
            </w:pPr>
            <w:r>
              <w:rPr>
                <w:rFonts w:ascii="Courier New" w:hAnsi="Courier New" w:cs="Courier New"/>
                <w:color w:val="000000"/>
                <w:kern w:val="0"/>
                <w:szCs w:val="21"/>
              </w:rPr>
              <w:t>学校（院）盖章</w:t>
            </w:r>
          </w:p>
          <w:p>
            <w:pPr>
              <w:spacing w:line="320" w:lineRule="exact"/>
              <w:ind w:left="-51" w:leftChars="-25" w:right="-51" w:rightChars="-25" w:firstLine="6489" w:firstLineChars="3150"/>
              <w:rPr>
                <w:rFonts w:ascii="宋体" w:hAnsi="宋体"/>
                <w:szCs w:val="21"/>
              </w:rPr>
            </w:pPr>
            <w:r>
              <w:rPr>
                <w:rFonts w:hint="eastAsia" w:ascii="Courier New" w:hAnsi="Courier New" w:cs="Courier New"/>
                <w:color w:val="000000"/>
                <w:kern w:val="0"/>
                <w:szCs w:val="21"/>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5"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sz w:val="20"/>
              </w:rPr>
            </w:pPr>
            <w:r>
              <w:rPr>
                <w:rFonts w:hint="eastAsia" w:ascii="黑体" w:hAnsi="黑体" w:eastAsia="黑体"/>
                <w:color w:val="000000"/>
                <w:sz w:val="20"/>
              </w:rPr>
              <w:t>本人</w:t>
            </w:r>
          </w:p>
          <w:p>
            <w:pPr>
              <w:jc w:val="center"/>
              <w:rPr>
                <w:rFonts w:ascii="黑体" w:hAnsi="黑体" w:eastAsia="黑体"/>
                <w:color w:val="000000"/>
                <w:sz w:val="20"/>
              </w:rPr>
            </w:pPr>
            <w:r>
              <w:rPr>
                <w:rFonts w:hint="eastAsia" w:ascii="黑体" w:hAnsi="黑体" w:eastAsia="黑体"/>
                <w:color w:val="000000"/>
                <w:sz w:val="20"/>
              </w:rPr>
              <w:t>承诺</w:t>
            </w:r>
          </w:p>
        </w:tc>
        <w:tc>
          <w:tcPr>
            <w:tcW w:w="8506" w:type="dxa"/>
            <w:gridSpan w:val="18"/>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cs="Courier New"/>
                <w:color w:val="000000"/>
                <w:kern w:val="0"/>
                <w:szCs w:val="21"/>
              </w:rPr>
            </w:pPr>
            <w:r>
              <w:rPr>
                <w:rFonts w:ascii="Courier New" w:hAnsi="Courier New" w:cs="Courier New"/>
                <w:color w:val="000000"/>
                <w:kern w:val="0"/>
                <w:szCs w:val="21"/>
              </w:rPr>
              <w:t>承诺：本人</w:t>
            </w:r>
            <w:r>
              <w:rPr>
                <w:rFonts w:hint="eastAsia" w:ascii="Courier New" w:hAnsi="Courier New" w:cs="Courier New"/>
                <w:color w:val="000000"/>
                <w:kern w:val="0"/>
                <w:szCs w:val="21"/>
              </w:rPr>
              <w:t>已认真阅读《简章》中全部内容，</w:t>
            </w:r>
            <w:r>
              <w:rPr>
                <w:rFonts w:ascii="Courier New" w:hAnsi="Courier New" w:cs="Courier New"/>
                <w:color w:val="000000"/>
                <w:kern w:val="0"/>
                <w:szCs w:val="21"/>
              </w:rPr>
              <w:t>填写的信息和提供的材料真实、准确。如有虚假，一经查实取消招聘资格。</w:t>
            </w:r>
          </w:p>
          <w:p>
            <w:pPr>
              <w:widowControl/>
              <w:ind w:firstLine="3708" w:firstLineChars="1800"/>
              <w:rPr>
                <w:rFonts w:ascii="Courier New" w:hAnsi="Courier New" w:cs="Courier New"/>
                <w:color w:val="000000"/>
                <w:kern w:val="0"/>
                <w:szCs w:val="21"/>
              </w:rPr>
            </w:pPr>
            <w:r>
              <w:rPr>
                <w:rFonts w:hint="eastAsia" w:ascii="Courier New" w:hAnsi="Courier New" w:cs="Courier New"/>
                <w:color w:val="000000"/>
                <w:kern w:val="0"/>
                <w:szCs w:val="21"/>
              </w:rPr>
              <w:t>本人签名：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000000"/>
                <w:sz w:val="20"/>
              </w:rPr>
            </w:pPr>
            <w:r>
              <w:rPr>
                <w:rFonts w:hint="eastAsia" w:ascii="黑体" w:hAnsi="黑体" w:eastAsia="黑体"/>
                <w:color w:val="000000"/>
                <w:sz w:val="20"/>
              </w:rPr>
              <w:t>报名审查意见</w:t>
            </w:r>
          </w:p>
        </w:tc>
        <w:tc>
          <w:tcPr>
            <w:tcW w:w="8506" w:type="dxa"/>
            <w:gridSpan w:val="18"/>
            <w:tcBorders>
              <w:top w:val="single" w:color="auto" w:sz="4" w:space="0"/>
              <w:left w:val="single" w:color="auto" w:sz="4" w:space="0"/>
              <w:bottom w:val="single" w:color="auto" w:sz="4" w:space="0"/>
              <w:right w:val="single" w:color="auto" w:sz="4" w:space="0"/>
            </w:tcBorders>
            <w:vAlign w:val="center"/>
          </w:tcPr>
          <w:p>
            <w:pPr>
              <w:widowControl/>
              <w:jc w:val="right"/>
              <w:rPr>
                <w:rFonts w:ascii="Courier New" w:hAnsi="Courier New" w:cs="Courier New"/>
                <w:color w:val="000000"/>
                <w:kern w:val="0"/>
                <w:szCs w:val="21"/>
              </w:rPr>
            </w:pPr>
          </w:p>
        </w:tc>
      </w:tr>
    </w:tbl>
    <w:p>
      <w:pPr>
        <w:widowControl/>
        <w:spacing w:line="560" w:lineRule="exact"/>
        <w:ind w:right="-195"/>
        <w:rPr>
          <w:rFonts w:ascii="Verdana" w:hAnsi="Verdana"/>
          <w:color w:val="000000"/>
          <w:spacing w:val="-16"/>
          <w:sz w:val="25"/>
          <w:szCs w:val="27"/>
        </w:rPr>
        <w:sectPr>
          <w:footerReference r:id="rId3" w:type="default"/>
          <w:footerReference r:id="rId4" w:type="even"/>
          <w:pgSz w:w="11906" w:h="16838"/>
          <w:pgMar w:top="2098" w:right="1474" w:bottom="1985" w:left="1588" w:header="1701" w:footer="1134" w:gutter="0"/>
          <w:cols w:space="720" w:num="1"/>
          <w:docGrid w:type="linesAndChars" w:linePitch="579" w:charSpace="-849"/>
        </w:sectPr>
      </w:pPr>
    </w:p>
    <w:p>
      <w:pPr>
        <w:widowControl/>
        <w:spacing w:line="560" w:lineRule="exact"/>
        <w:ind w:right="-195"/>
        <w:rPr>
          <w:rFonts w:ascii="Verdana" w:hAnsi="Verdana"/>
          <w:color w:val="000000"/>
          <w:spacing w:val="-16"/>
          <w:sz w:val="25"/>
          <w:szCs w:val="27"/>
        </w:rPr>
      </w:pPr>
      <w:r>
        <w:rPr>
          <w:rFonts w:hint="eastAsia" w:ascii="Verdana" w:hAnsi="Verdana"/>
          <w:color w:val="000000"/>
          <w:spacing w:val="-16"/>
          <w:sz w:val="25"/>
          <w:szCs w:val="27"/>
        </w:rPr>
        <w:t>附件</w:t>
      </w:r>
      <w:r>
        <w:rPr>
          <w:rFonts w:ascii="Verdana" w:hAnsi="Verdana"/>
          <w:color w:val="000000"/>
          <w:spacing w:val="-16"/>
          <w:sz w:val="25"/>
          <w:szCs w:val="27"/>
        </w:rPr>
        <w:t>4</w:t>
      </w:r>
    </w:p>
    <w:p>
      <w:pPr>
        <w:spacing w:line="600" w:lineRule="exact"/>
        <w:jc w:val="center"/>
        <w:rPr>
          <w:rFonts w:eastAsia="方正小标宋_GBK"/>
          <w:sz w:val="44"/>
          <w:szCs w:val="44"/>
        </w:rPr>
      </w:pPr>
      <w:r>
        <w:rPr>
          <w:rFonts w:eastAsia="方正小标宋_GBK"/>
          <w:sz w:val="44"/>
          <w:szCs w:val="44"/>
        </w:rPr>
        <w:t>重庆市考试录用公务员专业</w:t>
      </w:r>
      <w:r>
        <w:rPr>
          <w:rFonts w:hint="eastAsia" w:eastAsia="方正小标宋_GBK"/>
          <w:sz w:val="44"/>
          <w:szCs w:val="44"/>
        </w:rPr>
        <w:t xml:space="preserve"> </w:t>
      </w:r>
      <w:r>
        <w:rPr>
          <w:rFonts w:eastAsia="方正小标宋_GBK"/>
          <w:sz w:val="44"/>
          <w:szCs w:val="44"/>
        </w:rPr>
        <w:t>参考目录</w:t>
      </w:r>
    </w:p>
    <w:p>
      <w:pPr>
        <w:spacing w:line="600" w:lineRule="exact"/>
        <w:jc w:val="center"/>
        <w:rPr>
          <w:rFonts w:eastAsia="方正小标宋_GBK"/>
          <w:sz w:val="44"/>
          <w:szCs w:val="44"/>
        </w:rPr>
      </w:pPr>
      <w:r>
        <w:rPr>
          <w:rFonts w:hint="eastAsia" w:eastAsia="方正仿宋_GBK"/>
        </w:rPr>
        <w:t xml:space="preserve"> （2015年8月修订版）</w:t>
      </w:r>
    </w:p>
    <w:p>
      <w:pPr>
        <w:spacing w:line="600" w:lineRule="exact"/>
        <w:ind w:firstLine="412" w:firstLineChars="200"/>
        <w:rPr>
          <w:rFonts w:eastAsia="方正仿宋_GBK"/>
        </w:rPr>
      </w:pPr>
    </w:p>
    <w:p>
      <w:pPr>
        <w:spacing w:line="600" w:lineRule="exact"/>
        <w:ind w:firstLine="412" w:firstLineChars="200"/>
        <w:rPr>
          <w:rFonts w:eastAsia="方正仿宋_GBK"/>
        </w:rPr>
      </w:pPr>
      <w:r>
        <w:rPr>
          <w:rFonts w:eastAsia="方正仿宋_GBK"/>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w:t>
      </w:r>
    </w:p>
    <w:p>
      <w:pPr>
        <w:spacing w:line="600" w:lineRule="exact"/>
        <w:ind w:firstLine="412" w:firstLineChars="200"/>
        <w:rPr>
          <w:rFonts w:ascii="方正仿宋_GBK" w:eastAsia="方正仿宋_GBK"/>
        </w:rPr>
      </w:pPr>
      <w:r>
        <w:rPr>
          <w:rFonts w:eastAsia="方正仿宋_GBK"/>
        </w:rPr>
        <w:t>一、本《参考目录》参照教育部门的分类规则，分为2</w:t>
      </w:r>
      <w:r>
        <w:rPr>
          <w:rFonts w:hint="eastAsia" w:ascii="方正仿宋_GBK" w:eastAsia="方正仿宋_GBK"/>
        </w:rPr>
        <w:t>个“科别”</w:t>
      </w:r>
      <w:r>
        <w:rPr>
          <w:rFonts w:eastAsia="方正仿宋_GBK"/>
        </w:rPr>
        <w:t>，12个</w:t>
      </w:r>
      <w:r>
        <w:rPr>
          <w:rFonts w:hint="eastAsia" w:ascii="方正仿宋_GBK" w:eastAsia="方正仿宋_GBK"/>
        </w:rPr>
        <w:t>“学科门类”，</w:t>
      </w:r>
      <w:r>
        <w:rPr>
          <w:rFonts w:eastAsia="方正仿宋_GBK"/>
        </w:rPr>
        <w:t>94个</w:t>
      </w:r>
      <w:r>
        <w:rPr>
          <w:rFonts w:hint="eastAsia" w:ascii="方正仿宋_GBK" w:eastAsia="方正仿宋_GBK"/>
        </w:rPr>
        <w:t>“专业类”，并按学历层次分为若干具体专业名称。</w:t>
      </w:r>
    </w:p>
    <w:p>
      <w:pPr>
        <w:spacing w:line="600" w:lineRule="exact"/>
        <w:ind w:firstLine="412" w:firstLineChars="200"/>
        <w:rPr>
          <w:rFonts w:eastAsia="方正仿宋_GBK"/>
        </w:rPr>
      </w:pPr>
      <w:r>
        <w:rPr>
          <w:rFonts w:eastAsia="方正仿宋_GBK"/>
        </w:rPr>
        <w:t>二、公招</w:t>
      </w:r>
      <w:r>
        <w:rPr>
          <w:rFonts w:hint="eastAsia" w:eastAsia="方正仿宋_GBK"/>
        </w:rPr>
        <w:t>计划一览</w:t>
      </w:r>
      <w:r>
        <w:rPr>
          <w:rFonts w:eastAsia="方正仿宋_GBK"/>
        </w:rPr>
        <w:t>表中的专业要求，由招录机关（单位）设置并负责解释，本《参考目录》仅供招录机关（单位）在设置专业要求及考生报考</w:t>
      </w:r>
      <w:r>
        <w:rPr>
          <w:rFonts w:hint="eastAsia" w:eastAsia="方正仿宋_GBK"/>
        </w:rPr>
        <w:t>岗位</w:t>
      </w:r>
      <w:r>
        <w:rPr>
          <w:rFonts w:eastAsia="方正仿宋_GBK"/>
        </w:rPr>
        <w:t>时参考。报考人员应按照</w:t>
      </w:r>
      <w:r>
        <w:rPr>
          <w:rFonts w:hint="eastAsia" w:eastAsia="方正仿宋_GBK"/>
        </w:rPr>
        <w:t>岗位</w:t>
      </w:r>
      <w:r>
        <w:rPr>
          <w:rFonts w:eastAsia="方正仿宋_GBK"/>
        </w:rPr>
        <w:t>资格条件中设置的专业要求，确定本人毕业证书上所列专业名称与</w:t>
      </w:r>
      <w:r>
        <w:rPr>
          <w:rFonts w:hint="eastAsia" w:eastAsia="方正仿宋_GBK"/>
        </w:rPr>
        <w:t>岗位</w:t>
      </w:r>
      <w:r>
        <w:rPr>
          <w:rFonts w:eastAsia="方正仿宋_GBK"/>
        </w:rPr>
        <w:t>要求的专业名称一致后，才能报名。</w:t>
      </w:r>
    </w:p>
    <w:p>
      <w:pPr>
        <w:spacing w:line="600" w:lineRule="exact"/>
        <w:ind w:firstLine="412" w:firstLineChars="200"/>
        <w:rPr>
          <w:rFonts w:eastAsia="方正仿宋_GBK"/>
        </w:rPr>
      </w:pPr>
      <w:r>
        <w:rPr>
          <w:rFonts w:hint="eastAsia" w:eastAsia="方正仿宋_GBK"/>
        </w:rPr>
        <w:t>三</w:t>
      </w:r>
      <w:r>
        <w:rPr>
          <w:rFonts w:eastAsia="方正仿宋_GBK"/>
        </w:rPr>
        <w:t>、对于取得全日制普通高等院校普通本科及以上学历并取得学士及以上学位的报考人员，若在校期间取得辅修专业证书、第二专业证书的，可按照在校期间取得的辅修专业证书、第二专业证书上所载明的专业报考。</w:t>
      </w:r>
    </w:p>
    <w:p>
      <w:pPr>
        <w:spacing w:line="600" w:lineRule="exact"/>
        <w:ind w:firstLine="412" w:firstLineChars="200"/>
        <w:rPr>
          <w:rFonts w:eastAsia="方正仿宋_GBK"/>
        </w:rPr>
      </w:pPr>
      <w:r>
        <w:rPr>
          <w:rFonts w:hint="eastAsia" w:eastAsia="方正仿宋_GBK"/>
        </w:rPr>
        <w:t>四</w:t>
      </w:r>
      <w:r>
        <w:rPr>
          <w:rFonts w:eastAsia="方正仿宋_GBK"/>
        </w:rPr>
        <w:t>、报考人员要严格执行诚信报考的有关规定，对于填报符合</w:t>
      </w:r>
      <w:r>
        <w:rPr>
          <w:rFonts w:hint="eastAsia" w:eastAsia="方正仿宋_GBK"/>
        </w:rPr>
        <w:t>岗位</w:t>
      </w:r>
      <w:r>
        <w:rPr>
          <w:rFonts w:eastAsia="方正仿宋_GBK"/>
        </w:rPr>
        <w:t>要求专业名称的虚假专业名称信息的，将按照诚信报考有关规定执行。</w:t>
      </w:r>
    </w:p>
    <w:p>
      <w:pPr>
        <w:spacing w:line="600" w:lineRule="exact"/>
        <w:ind w:firstLine="412" w:firstLineChars="200"/>
        <w:rPr>
          <w:rFonts w:eastAsia="方正仿宋_GBK"/>
        </w:rPr>
      </w:pPr>
      <w:r>
        <w:rPr>
          <w:rFonts w:eastAsia="方正仿宋_GBK"/>
        </w:rPr>
        <w:t xml:space="preserve">                          </w:t>
      </w:r>
    </w:p>
    <w:p>
      <w:pPr>
        <w:spacing w:line="600" w:lineRule="exact"/>
        <w:ind w:firstLine="412" w:firstLineChars="200"/>
        <w:rPr>
          <w:rFonts w:eastAsia="方正仿宋_GBK"/>
        </w:rPr>
      </w:pPr>
    </w:p>
    <w:p>
      <w:pPr>
        <w:spacing w:line="600" w:lineRule="exact"/>
        <w:ind w:firstLine="412" w:firstLineChars="200"/>
        <w:jc w:val="right"/>
        <w:rPr>
          <w:rFonts w:eastAsia="方正仿宋_GBK"/>
        </w:rPr>
      </w:pPr>
      <w:r>
        <w:rPr>
          <w:rFonts w:hint="eastAsia" w:eastAsia="方正仿宋_GBK"/>
        </w:rPr>
        <w:t xml:space="preserve">                                  2015年8月</w:t>
      </w:r>
    </w:p>
    <w:p>
      <w:pPr>
        <w:spacing w:line="600" w:lineRule="exact"/>
        <w:ind w:right="632"/>
        <w:rPr>
          <w:rFonts w:eastAsia="方正仿宋_GBK"/>
          <w:bCs/>
          <w:kern w:val="0"/>
          <w:sz w:val="18"/>
          <w:szCs w:val="18"/>
        </w:rPr>
      </w:pPr>
      <w:r>
        <w:rPr>
          <w:rFonts w:eastAsia="方正仿宋_GBK"/>
        </w:rPr>
        <w:t xml:space="preserve"> </w:t>
      </w:r>
      <w:r>
        <w:rPr>
          <w:rFonts w:eastAsia="方正仿宋_GBK"/>
          <w:bCs/>
          <w:kern w:val="0"/>
          <w:sz w:val="18"/>
          <w:szCs w:val="18"/>
        </w:rPr>
        <w:br w:type="page"/>
      </w:r>
    </w:p>
    <w:p>
      <w:pPr>
        <w:widowControl/>
        <w:spacing w:line="240" w:lineRule="exact"/>
        <w:jc w:val="center"/>
        <w:rPr>
          <w:rFonts w:eastAsia="方正仿宋_GBK"/>
          <w:bCs/>
          <w:kern w:val="0"/>
          <w:sz w:val="18"/>
          <w:szCs w:val="18"/>
        </w:rPr>
        <w:sectPr>
          <w:pgSz w:w="11906" w:h="16838"/>
          <w:pgMar w:top="2098" w:right="1474" w:bottom="1985" w:left="1588" w:header="1701" w:footer="1134" w:gutter="0"/>
          <w:cols w:space="720" w:num="1"/>
          <w:docGrid w:type="linesAndChars" w:linePitch="579" w:charSpace="-849"/>
        </w:sectPr>
      </w:pPr>
    </w:p>
    <w:tbl>
      <w:tblPr>
        <w:tblStyle w:val="5"/>
        <w:tblW w:w="0" w:type="auto"/>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bookmarkStart w:id="0" w:name="_GoBack"/>
            <w:bookmarkEnd w:id="0"/>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外国语言文学类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采矿工程，矿物加工工程，油气井工程，油气田开发工，油气储运工程，矿业工程，石油与天然气工程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413"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
      <w:pPr>
        <w:pStyle w:val="4"/>
        <w:spacing w:before="0" w:beforeAutospacing="0" w:after="0" w:afterAutospacing="0" w:line="520" w:lineRule="exact"/>
        <w:ind w:right="374"/>
        <w:rPr>
          <w:rFonts w:ascii="Times New Roman" w:hAnsi="Times New Roman" w:cs="Times New Roman"/>
          <w:color w:val="000000" w:themeColor="text1"/>
          <w:sz w:val="26"/>
          <w:szCs w:val="28"/>
          <w14:textFill>
            <w14:solidFill>
              <w14:schemeClr w14:val="tx1"/>
            </w14:solidFill>
          </w14:textFill>
        </w:rPr>
      </w:pPr>
    </w:p>
    <w:p>
      <w:pPr>
        <w:pStyle w:val="4"/>
        <w:spacing w:before="0" w:beforeAutospacing="0" w:after="0" w:afterAutospacing="0" w:line="520" w:lineRule="exact"/>
        <w:rPr>
          <w:rFonts w:ascii="方正仿宋_GBK" w:eastAsia="方正仿宋_GBK"/>
          <w:sz w:val="27"/>
          <w:szCs w:val="27"/>
        </w:rPr>
      </w:pPr>
    </w:p>
    <w:p>
      <w:pPr>
        <w:pStyle w:val="4"/>
        <w:spacing w:before="0" w:beforeAutospacing="0" w:after="0" w:afterAutospacing="0" w:line="520" w:lineRule="exact"/>
        <w:rPr>
          <w:rFonts w:ascii="方正仿宋_GBK" w:eastAsia="方正仿宋_GBK"/>
          <w:sz w:val="27"/>
          <w:szCs w:val="27"/>
        </w:rPr>
      </w:pPr>
    </w:p>
    <w:p>
      <w:pPr>
        <w:pStyle w:val="4"/>
        <w:spacing w:before="0" w:beforeAutospacing="0" w:after="0" w:afterAutospacing="0" w:line="520" w:lineRule="exact"/>
        <w:rPr>
          <w:rFonts w:ascii="方正仿宋_GBK" w:eastAsia="方正仿宋_GBK"/>
          <w:sz w:val="27"/>
          <w:szCs w:val="27"/>
        </w:rPr>
      </w:pPr>
      <w:r>
        <w:rPr>
          <w:rFonts w:ascii="方正仿宋_GBK" w:eastAsia="方正仿宋_GBK"/>
          <w:sz w:val="27"/>
          <w:szCs w:val="27"/>
        </w:rPr>
        <w:br w:type="page"/>
      </w:r>
    </w:p>
    <w:p>
      <w:pPr>
        <w:widowControl/>
        <w:shd w:val="clear" w:color="auto" w:fill="FFFFFF"/>
        <w:adjustRightInd w:val="0"/>
        <w:spacing w:line="440" w:lineRule="exact"/>
        <w:jc w:val="left"/>
        <w:rPr>
          <w:rFonts w:ascii="宋体" w:hAnsi="宋体" w:cs="宋体"/>
          <w:color w:val="000000"/>
          <w:kern w:val="0"/>
          <w:sz w:val="28"/>
          <w:szCs w:val="28"/>
        </w:rPr>
        <w:sectPr>
          <w:pgSz w:w="16838" w:h="11906" w:orient="landscape"/>
          <w:pgMar w:top="1800" w:right="1440" w:bottom="1800" w:left="1440" w:header="851" w:footer="992" w:gutter="0"/>
          <w:cols w:space="425" w:num="1"/>
          <w:docGrid w:type="lines" w:linePitch="312" w:charSpace="0"/>
        </w:sectPr>
      </w:pPr>
    </w:p>
    <w:p>
      <w:pPr>
        <w:widowControl/>
        <w:shd w:val="clear" w:color="auto" w:fill="FFFFFF"/>
        <w:adjustRightInd w:val="0"/>
        <w:spacing w:line="440" w:lineRule="exact"/>
        <w:jc w:val="left"/>
        <w:rPr>
          <w:rFonts w:ascii="宋体" w:hAnsi="宋体" w:cs="宋体"/>
          <w:color w:val="000000"/>
          <w:kern w:val="0"/>
          <w:sz w:val="28"/>
          <w:szCs w:val="28"/>
        </w:rPr>
      </w:pPr>
      <w:r>
        <w:rPr>
          <w:rFonts w:hint="eastAsia" w:ascii="宋体" w:hAnsi="宋体" w:cs="宋体"/>
          <w:color w:val="000000"/>
          <w:kern w:val="0"/>
          <w:sz w:val="28"/>
          <w:szCs w:val="28"/>
        </w:rPr>
        <w:t>附件5：</w:t>
      </w:r>
    </w:p>
    <w:p>
      <w:pPr>
        <w:widowControl/>
        <w:shd w:val="clear" w:color="auto" w:fill="FFFFFF"/>
        <w:adjustRightInd w:val="0"/>
        <w:spacing w:line="440" w:lineRule="exact"/>
        <w:jc w:val="left"/>
        <w:rPr>
          <w:rFonts w:ascii="宋体" w:hAnsi="宋体" w:cs="宋体"/>
          <w:color w:val="000000"/>
          <w:kern w:val="0"/>
          <w:sz w:val="28"/>
          <w:szCs w:val="28"/>
        </w:rPr>
      </w:pPr>
    </w:p>
    <w:p>
      <w:pPr>
        <w:widowControl/>
        <w:shd w:val="clear" w:color="auto" w:fill="FFFFFF"/>
        <w:adjustRightInd w:val="0"/>
        <w:spacing w:line="440" w:lineRule="exact"/>
        <w:jc w:val="center"/>
        <w:rPr>
          <w:rFonts w:ascii="黑体" w:hAnsi="黑体" w:eastAsia="黑体" w:cs="宋体"/>
          <w:color w:val="000000"/>
          <w:kern w:val="0"/>
          <w:sz w:val="40"/>
          <w:szCs w:val="28"/>
        </w:rPr>
      </w:pPr>
      <w:r>
        <w:rPr>
          <w:rFonts w:hint="eastAsia" w:ascii="黑体" w:hAnsi="黑体" w:eastAsia="黑体" w:cs="宋体"/>
          <w:color w:val="000000"/>
          <w:kern w:val="0"/>
          <w:sz w:val="40"/>
          <w:szCs w:val="28"/>
        </w:rPr>
        <w:t>现场报名所需资料</w:t>
      </w:r>
    </w:p>
    <w:p>
      <w:pPr>
        <w:widowControl/>
        <w:shd w:val="clear" w:color="auto" w:fill="FFFFFF"/>
        <w:adjustRightInd w:val="0"/>
        <w:spacing w:line="440" w:lineRule="exact"/>
        <w:ind w:firstLine="560" w:firstLineChars="200"/>
        <w:jc w:val="center"/>
        <w:rPr>
          <w:rFonts w:ascii="宋体" w:hAnsi="宋体" w:cs="宋体"/>
          <w:color w:val="000000"/>
          <w:kern w:val="0"/>
          <w:sz w:val="28"/>
          <w:szCs w:val="28"/>
        </w:rPr>
      </w:pPr>
    </w:p>
    <w:p>
      <w:pPr>
        <w:widowControl/>
        <w:shd w:val="clear" w:color="auto" w:fill="FFFFFF"/>
        <w:adjustRightInd w:val="0"/>
        <w:ind w:firstLine="560" w:firstLineChars="200"/>
        <w:rPr>
          <w:rFonts w:ascii="黑体" w:hAnsi="黑体" w:eastAsia="黑体"/>
          <w:color w:val="000000"/>
          <w:kern w:val="0"/>
          <w:sz w:val="28"/>
          <w:szCs w:val="28"/>
        </w:rPr>
      </w:pPr>
      <w:r>
        <w:rPr>
          <w:rFonts w:ascii="黑体" w:hAnsi="黑体" w:eastAsia="黑体"/>
          <w:color w:val="000000"/>
          <w:kern w:val="0"/>
          <w:sz w:val="28"/>
          <w:szCs w:val="28"/>
        </w:rPr>
        <w:t>一、永川区教育事业单位202</w:t>
      </w:r>
      <w:r>
        <w:rPr>
          <w:rFonts w:hint="eastAsia" w:ascii="黑体" w:hAnsi="黑体" w:eastAsia="黑体"/>
          <w:color w:val="000000"/>
          <w:kern w:val="0"/>
          <w:sz w:val="28"/>
          <w:szCs w:val="28"/>
        </w:rPr>
        <w:t>2</w:t>
      </w:r>
      <w:r>
        <w:rPr>
          <w:rFonts w:ascii="黑体" w:hAnsi="黑体" w:eastAsia="黑体"/>
          <w:color w:val="000000"/>
          <w:kern w:val="0"/>
          <w:sz w:val="28"/>
          <w:szCs w:val="28"/>
        </w:rPr>
        <w:t>年赴高校公开招聘202</w:t>
      </w:r>
      <w:r>
        <w:rPr>
          <w:rFonts w:hint="eastAsia" w:ascii="黑体" w:hAnsi="黑体" w:eastAsia="黑体"/>
          <w:color w:val="000000"/>
          <w:kern w:val="0"/>
          <w:sz w:val="28"/>
          <w:szCs w:val="28"/>
        </w:rPr>
        <w:t>3</w:t>
      </w:r>
      <w:r>
        <w:rPr>
          <w:rFonts w:ascii="黑体" w:hAnsi="黑体" w:eastAsia="黑体"/>
          <w:color w:val="000000"/>
          <w:kern w:val="0"/>
          <w:sz w:val="28"/>
          <w:szCs w:val="28"/>
        </w:rPr>
        <w:t>届优秀毕业生岗位报名时需提交材料：</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w:t>
      </w:r>
      <w:r>
        <w:rPr>
          <w:rFonts w:hint="eastAsia" w:ascii="Times New Roman" w:hAnsi="Times New Roman" w:eastAsia="方正仿宋_GBK"/>
          <w:color w:val="000000"/>
          <w:kern w:val="0"/>
          <w:sz w:val="28"/>
          <w:szCs w:val="28"/>
        </w:rPr>
        <w:t>．</w:t>
      </w:r>
      <w:r>
        <w:rPr>
          <w:rFonts w:ascii="Times New Roman" w:hAnsi="Times New Roman" w:eastAsia="方正仿宋_GBK"/>
          <w:color w:val="000000"/>
          <w:kern w:val="0"/>
          <w:sz w:val="28"/>
          <w:szCs w:val="28"/>
        </w:rPr>
        <w:t>本人身份证、学生证、各类获奖证书</w:t>
      </w:r>
      <w:r>
        <w:rPr>
          <w:rFonts w:hint="eastAsia" w:ascii="Times New Roman" w:hAnsi="Times New Roman" w:eastAsia="方正仿宋_GBK"/>
          <w:color w:val="000000"/>
          <w:kern w:val="0"/>
          <w:sz w:val="28"/>
          <w:szCs w:val="28"/>
        </w:rPr>
        <w:t>等</w:t>
      </w:r>
      <w:r>
        <w:rPr>
          <w:rFonts w:ascii="Times New Roman" w:hAnsi="Times New Roman" w:eastAsia="方正仿宋_GBK"/>
          <w:color w:val="000000"/>
          <w:kern w:val="0"/>
          <w:sz w:val="28"/>
          <w:szCs w:val="28"/>
        </w:rPr>
        <w:t>验原件交复印件；</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w:t>
      </w:r>
      <w:r>
        <w:rPr>
          <w:rFonts w:hint="eastAsia" w:ascii="Times New Roman" w:hAnsi="Times New Roman" w:eastAsia="方正仿宋_GBK"/>
          <w:color w:val="000000"/>
          <w:kern w:val="0"/>
          <w:sz w:val="28"/>
          <w:szCs w:val="28"/>
        </w:rPr>
        <w:t>．</w:t>
      </w:r>
      <w:r>
        <w:rPr>
          <w:rFonts w:ascii="Times New Roman" w:hAnsi="Times New Roman" w:eastAsia="方正仿宋_GBK"/>
          <w:color w:val="000000"/>
          <w:kern w:val="0"/>
          <w:sz w:val="28"/>
          <w:szCs w:val="28"/>
        </w:rPr>
        <w:t>近期同底1寸免冠照片2张；</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3.《报名登记表》一份；</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w:t>
      </w:r>
      <w:r>
        <w:rPr>
          <w:rFonts w:hint="eastAsia" w:ascii="Times New Roman" w:hAnsi="Times New Roman" w:eastAsia="方正仿宋_GBK"/>
          <w:color w:val="000000"/>
          <w:kern w:val="0"/>
          <w:sz w:val="28"/>
          <w:szCs w:val="28"/>
        </w:rPr>
        <w:t>．</w:t>
      </w:r>
      <w:r>
        <w:rPr>
          <w:rFonts w:ascii="Times New Roman" w:hAnsi="Times New Roman" w:eastAsia="方正仿宋_GBK"/>
          <w:color w:val="000000"/>
          <w:kern w:val="0"/>
          <w:sz w:val="28"/>
          <w:szCs w:val="28"/>
        </w:rPr>
        <w:t>202</w:t>
      </w:r>
      <w:r>
        <w:rPr>
          <w:rFonts w:hint="eastAsia" w:ascii="Times New Roman" w:hAnsi="Times New Roman" w:eastAsia="方正仿宋_GBK"/>
          <w:color w:val="000000"/>
          <w:kern w:val="0"/>
          <w:sz w:val="28"/>
          <w:szCs w:val="28"/>
        </w:rPr>
        <w:t>3</w:t>
      </w:r>
      <w:r>
        <w:rPr>
          <w:rFonts w:ascii="Times New Roman" w:hAnsi="Times New Roman" w:eastAsia="方正仿宋_GBK"/>
          <w:color w:val="000000"/>
          <w:kern w:val="0"/>
          <w:sz w:val="28"/>
          <w:szCs w:val="28"/>
        </w:rPr>
        <w:t>年高校应届毕业生就业推荐表（须院校盖章）。</w:t>
      </w:r>
    </w:p>
    <w:p>
      <w:pPr>
        <w:widowControl/>
        <w:shd w:val="clear" w:color="auto" w:fill="FFFFFF"/>
        <w:adjustRightInd w:val="0"/>
        <w:ind w:firstLine="560" w:firstLineChars="200"/>
        <w:rPr>
          <w:rFonts w:ascii="黑体" w:hAnsi="黑体" w:eastAsia="黑体"/>
          <w:color w:val="000000"/>
          <w:kern w:val="0"/>
          <w:sz w:val="28"/>
          <w:szCs w:val="28"/>
        </w:rPr>
      </w:pPr>
      <w:r>
        <w:rPr>
          <w:rFonts w:ascii="黑体" w:hAnsi="黑体" w:eastAsia="黑体"/>
          <w:color w:val="000000"/>
          <w:kern w:val="0"/>
          <w:sz w:val="28"/>
          <w:szCs w:val="28"/>
        </w:rPr>
        <w:t>二、永川区教育事业单位202</w:t>
      </w:r>
      <w:r>
        <w:rPr>
          <w:rFonts w:hint="eastAsia" w:ascii="黑体" w:hAnsi="黑体" w:eastAsia="黑体"/>
          <w:color w:val="000000"/>
          <w:kern w:val="0"/>
          <w:sz w:val="28"/>
          <w:szCs w:val="28"/>
        </w:rPr>
        <w:t>2</w:t>
      </w:r>
      <w:r>
        <w:rPr>
          <w:rFonts w:ascii="黑体" w:hAnsi="黑体" w:eastAsia="黑体"/>
          <w:color w:val="000000"/>
          <w:kern w:val="0"/>
          <w:sz w:val="28"/>
          <w:szCs w:val="28"/>
        </w:rPr>
        <w:t>年赴高校公开招聘202</w:t>
      </w:r>
      <w:r>
        <w:rPr>
          <w:rFonts w:hint="eastAsia" w:ascii="黑体" w:hAnsi="黑体" w:eastAsia="黑体"/>
          <w:color w:val="000000"/>
          <w:kern w:val="0"/>
          <w:sz w:val="28"/>
          <w:szCs w:val="28"/>
        </w:rPr>
        <w:t>3</w:t>
      </w:r>
      <w:r>
        <w:rPr>
          <w:rFonts w:ascii="黑体" w:hAnsi="黑体" w:eastAsia="黑体"/>
          <w:color w:val="000000"/>
          <w:kern w:val="0"/>
          <w:sz w:val="28"/>
          <w:szCs w:val="28"/>
        </w:rPr>
        <w:t>届公费师范生岗位报名时需提交材料：</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1.本人身份证、学生证验原件交复印件；</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2.近期同底1寸免冠照片2张；</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3.《报名登记表》一份；</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4.本人自荐书1份（含学校推荐书、在校学习学科成绩表、各类获奖证书验复印件交复印件）；</w:t>
      </w:r>
    </w:p>
    <w:p>
      <w:pPr>
        <w:widowControl/>
        <w:shd w:val="clear" w:color="auto" w:fill="FFFFFF"/>
        <w:adjustRightInd w:val="0"/>
        <w:ind w:firstLine="560" w:firstLineChars="200"/>
        <w:rPr>
          <w:rFonts w:ascii="Times New Roman" w:hAnsi="Times New Roman" w:eastAsia="方正仿宋_GBK"/>
          <w:color w:val="000000"/>
          <w:kern w:val="0"/>
          <w:sz w:val="28"/>
          <w:szCs w:val="28"/>
        </w:rPr>
      </w:pPr>
      <w:r>
        <w:rPr>
          <w:rFonts w:ascii="Times New Roman" w:hAnsi="Times New Roman" w:eastAsia="方正仿宋_GBK"/>
          <w:color w:val="000000"/>
          <w:kern w:val="0"/>
          <w:sz w:val="28"/>
          <w:szCs w:val="28"/>
        </w:rPr>
        <w:t>5.就业协议书一式三份（确定为签约人员后收取）。</w:t>
      </w:r>
    </w:p>
    <w:p>
      <w:pPr>
        <w:rPr>
          <w:rFonts w:ascii="Times New Roman" w:hAnsi="Times New Roman" w:eastAsia="方正仿宋_GBK"/>
        </w:rPr>
      </w:pPr>
    </w:p>
    <w:p>
      <w:pPr>
        <w:pStyle w:val="4"/>
        <w:spacing w:before="0" w:beforeAutospacing="0" w:after="0" w:afterAutospacing="0" w:line="520" w:lineRule="exact"/>
        <w:rPr>
          <w:rFonts w:ascii="方正仿宋_GBK" w:eastAsia="方正仿宋_GBK"/>
          <w:sz w:val="27"/>
          <w:szCs w:val="27"/>
        </w:rPr>
      </w:pPr>
    </w:p>
    <w:p>
      <w:pPr>
        <w:jc w:val="center"/>
        <w:rPr>
          <w:sz w:val="32"/>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sz w:val="21"/>
      </w:rPr>
    </w:pPr>
    <w:r>
      <w:rPr>
        <w:rFonts w:hint="eastAsia" w:ascii="仿宋_GB2312"/>
        <w:sz w:val="28"/>
        <w:szCs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18</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rFonts w:hint="eastAsia" w:ascii="仿宋_GB2312"/>
        <w:sz w:val="28"/>
      </w:rPr>
      <w:t>-</w:t>
    </w:r>
    <w:r>
      <w:rPr>
        <w:sz w:val="28"/>
      </w:rPr>
      <w:fldChar w:fldCharType="begin"/>
    </w:r>
    <w:r>
      <w:rPr>
        <w:rStyle w:val="7"/>
        <w:sz w:val="28"/>
      </w:rPr>
      <w:instrText xml:space="preserve"> PAGE </w:instrText>
    </w:r>
    <w:r>
      <w:rPr>
        <w:sz w:val="28"/>
      </w:rPr>
      <w:fldChar w:fldCharType="separate"/>
    </w:r>
    <w:r>
      <w:rPr>
        <w:rStyle w:val="7"/>
        <w:sz w:val="28"/>
      </w:rPr>
      <w:t>3</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WZiODYzNTViNjFkYzFiYzgxMzM0Mzg0NTI3N2YifQ=="/>
  </w:docVars>
  <w:rsids>
    <w:rsidRoot w:val="53FB185A"/>
    <w:rsid w:val="43466048"/>
    <w:rsid w:val="53FB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2022-09-24T11:04:00Z</dcterms:created>
  <dc:creator>DUKA$H</dc:creator>
  <cp:lastModifiedBy>DUKA$H</cp:lastModifiedBy>
  <dcterms:modified xsi:type="dcterms:W3CDTF">2022-09-24T11:12:21Z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F3F436064AB94399B2013166DEF8FAE3</vt:lpwstr>
  </property>
</Properties>
</file>